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E4385" w14:textId="5C909395" w:rsidR="006615F7" w:rsidRPr="00594BBC"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032111F9" w14:textId="69044A1D" w:rsidR="006615F7" w:rsidRPr="00594BB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r w:rsidR="008B56B5" w:rsidRPr="008B56B5">
        <w:t xml:space="preserve"> </w:t>
      </w:r>
      <w:r w:rsidR="008B56B5" w:rsidRPr="008B56B5">
        <w:rPr>
          <w:rFonts w:ascii="Arial" w:eastAsia="Times New Roman" w:hAnsi="Arial" w:cs="Arial"/>
          <w:b/>
          <w:i/>
          <w:iCs/>
          <w:color w:val="404040"/>
          <w:lang w:val="x-none" w:eastAsia="x-none"/>
        </w:rPr>
        <w:t>nebo „</w:t>
      </w:r>
      <w:proofErr w:type="spellStart"/>
      <w:r w:rsidR="008B56B5" w:rsidRPr="008B56B5">
        <w:rPr>
          <w:rFonts w:ascii="Arial" w:eastAsia="Times New Roman" w:hAnsi="Arial" w:cs="Arial"/>
          <w:b/>
          <w:i/>
          <w:iCs/>
          <w:color w:val="404040"/>
          <w:lang w:val="x-none" w:eastAsia="x-none"/>
        </w:rPr>
        <w:t>SoD</w:t>
      </w:r>
      <w:proofErr w:type="spellEnd"/>
      <w:r w:rsidR="008B56B5" w:rsidRPr="008B56B5">
        <w:rPr>
          <w:rFonts w:ascii="Arial" w:eastAsia="Times New Roman" w:hAnsi="Arial" w:cs="Arial"/>
          <w:b/>
          <w:i/>
          <w:iCs/>
          <w:color w:val="404040"/>
          <w:lang w:val="x-none" w:eastAsia="x-none"/>
        </w:rPr>
        <w:t>“</w:t>
      </w:r>
      <w:r w:rsidRPr="00594BBC">
        <w:rPr>
          <w:rFonts w:ascii="Arial" w:eastAsia="Times New Roman" w:hAnsi="Arial" w:cs="Arial"/>
          <w:b/>
          <w:i/>
          <w:iCs/>
          <w:color w:val="404040"/>
          <w:lang w:val="x-none" w:eastAsia="x-none"/>
        </w:rPr>
        <w:t>)</w:t>
      </w:r>
    </w:p>
    <w:p w14:paraId="26BB29F7"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bCs/>
          <w:lang w:eastAsia="cs-CZ"/>
        </w:rPr>
        <w:t>uzavřená</w:t>
      </w:r>
    </w:p>
    <w:p w14:paraId="7545BE86" w14:textId="2CB4A1BC"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p>
    <w:p w14:paraId="0FAB0AB3"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(dále jen „občanský zákoník“)</w:t>
      </w:r>
    </w:p>
    <w:p w14:paraId="2FC63DC9" w14:textId="77777777" w:rsidR="006615F7" w:rsidRPr="00594BBC" w:rsidRDefault="006615F7" w:rsidP="006615F7">
      <w:pPr>
        <w:tabs>
          <w:tab w:val="left" w:pos="4820"/>
        </w:tabs>
        <w:spacing w:after="120" w:line="288" w:lineRule="auto"/>
        <w:rPr>
          <w:rFonts w:ascii="Arial" w:eastAsia="Times New Roman" w:hAnsi="Arial" w:cs="Arial"/>
          <w:b/>
          <w:lang w:eastAsia="cs-CZ"/>
        </w:rPr>
      </w:pPr>
      <w:r w:rsidRPr="00594BBC">
        <w:rPr>
          <w:rFonts w:ascii="Arial" w:eastAsia="Times New Roman" w:hAnsi="Arial" w:cs="Arial"/>
          <w:b/>
          <w:lang w:eastAsia="cs-CZ"/>
        </w:rPr>
        <w:t xml:space="preserve"> </w:t>
      </w:r>
    </w:p>
    <w:p w14:paraId="633D09CE" w14:textId="77777777" w:rsidR="006615F7" w:rsidRPr="00594BBC" w:rsidRDefault="006615F7" w:rsidP="006615F7">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37AE101C" w14:textId="77777777" w:rsidR="006615F7" w:rsidRPr="00594BBC" w:rsidRDefault="006615F7" w:rsidP="006615F7">
      <w:pPr>
        <w:tabs>
          <w:tab w:val="left" w:pos="4820"/>
        </w:tabs>
        <w:spacing w:after="120" w:line="288" w:lineRule="auto"/>
        <w:rPr>
          <w:rFonts w:ascii="Arial" w:eastAsia="Times New Roman" w:hAnsi="Arial" w:cs="Arial"/>
          <w:lang w:eastAsia="cs-CZ"/>
        </w:rPr>
      </w:pPr>
    </w:p>
    <w:p w14:paraId="0E491E5A" w14:textId="77777777"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2BACC7B5" w14:textId="1407E782" w:rsidR="00463206" w:rsidRPr="00594BBC"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                                                 </w:t>
      </w:r>
    </w:p>
    <w:p w14:paraId="6B8D446C" w14:textId="27C4F78E"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Česká </w:t>
      </w:r>
      <w:r w:rsidR="0091603E" w:rsidRPr="00594BBC">
        <w:rPr>
          <w:rFonts w:ascii="Arial" w:eastAsia="Times New Roman" w:hAnsi="Arial" w:cs="Arial"/>
          <w:b/>
          <w:lang w:eastAsia="cs-CZ"/>
        </w:rPr>
        <w:t>republika – Státní</w:t>
      </w:r>
      <w:r w:rsidRPr="00594BBC">
        <w:rPr>
          <w:rFonts w:ascii="Arial" w:eastAsia="Times New Roman" w:hAnsi="Arial" w:cs="Arial"/>
          <w:b/>
          <w:lang w:eastAsia="cs-CZ"/>
        </w:rPr>
        <w:t xml:space="preserve"> pozemkový úřad</w:t>
      </w:r>
    </w:p>
    <w:p w14:paraId="1E7633D0" w14:textId="3C4ADBC5" w:rsidR="006615F7" w:rsidRDefault="00133FD7"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bookmarkStart w:id="0" w:name="_Hlk16772519"/>
      <w:r w:rsidRPr="00750EEE">
        <w:rPr>
          <w:rFonts w:ascii="Arial" w:eastAsia="Times New Roman" w:hAnsi="Arial" w:cs="Arial"/>
          <w:lang w:eastAsia="cs-CZ"/>
        </w:rPr>
        <w:t>Husinecká 1024/</w:t>
      </w:r>
      <w:proofErr w:type="gramStart"/>
      <w:r w:rsidRPr="00750EEE">
        <w:rPr>
          <w:rFonts w:ascii="Arial" w:eastAsia="Times New Roman" w:hAnsi="Arial" w:cs="Arial"/>
          <w:lang w:eastAsia="cs-CZ"/>
        </w:rPr>
        <w:t>11a</w:t>
      </w:r>
      <w:proofErr w:type="gramEnd"/>
      <w:r w:rsidRPr="00750EEE">
        <w:rPr>
          <w:rFonts w:ascii="Arial" w:eastAsia="Times New Roman" w:hAnsi="Arial" w:cs="Arial"/>
          <w:lang w:eastAsia="cs-CZ"/>
        </w:rPr>
        <w:t>, 130 00 Praha 3</w:t>
      </w:r>
      <w:bookmarkEnd w:id="0"/>
      <w:r w:rsidR="006615F7" w:rsidRPr="00594BBC">
        <w:rPr>
          <w:rFonts w:ascii="Arial" w:eastAsia="Times New Roman" w:hAnsi="Arial" w:cs="Arial"/>
          <w:b/>
          <w:lang w:eastAsia="cs-CZ"/>
        </w:rPr>
        <w:t xml:space="preserve"> </w:t>
      </w:r>
    </w:p>
    <w:p w14:paraId="6A71CDAC" w14:textId="7BF43FCC" w:rsidR="00606DAC" w:rsidRDefault="00606DAC"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Krajský pozemkový úřad pro Středočeský kraj a hlavní město Praha</w:t>
      </w:r>
    </w:p>
    <w:p w14:paraId="644065BA" w14:textId="711B63F9" w:rsidR="00606DAC" w:rsidRPr="00E55D75" w:rsidRDefault="00606DAC" w:rsidP="006615F7">
      <w:pPr>
        <w:tabs>
          <w:tab w:val="left" w:pos="4253"/>
        </w:tabs>
        <w:spacing w:after="0" w:line="280" w:lineRule="exact"/>
        <w:jc w:val="both"/>
        <w:rPr>
          <w:rFonts w:ascii="Arial" w:eastAsia="Times New Roman" w:hAnsi="Arial" w:cs="Arial"/>
          <w:bCs/>
          <w:lang w:eastAsia="cs-CZ"/>
        </w:rPr>
      </w:pPr>
      <w:r w:rsidRPr="00E55D75">
        <w:rPr>
          <w:rFonts w:ascii="Arial" w:eastAsia="Times New Roman" w:hAnsi="Arial" w:cs="Arial"/>
          <w:bCs/>
          <w:lang w:eastAsia="cs-CZ"/>
        </w:rPr>
        <w:t>Adresa: Nám. Winstona Churchilla 1800/2, 130 00 Praha 3</w:t>
      </w:r>
    </w:p>
    <w:p w14:paraId="37AE69DC" w14:textId="02D900AF" w:rsidR="006615F7" w:rsidRDefault="00FB6782"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Pr>
          <w:rFonts w:ascii="Arial" w:eastAsia="Times New Roman" w:hAnsi="Arial" w:cs="Arial"/>
          <w:b/>
          <w:lang w:eastAsia="cs-CZ"/>
        </w:rPr>
        <w:t xml:space="preserve">Pobočka Příbram </w:t>
      </w:r>
    </w:p>
    <w:p w14:paraId="1CEB42DC" w14:textId="10984C0D" w:rsidR="00133FD7" w:rsidRPr="00E55D75" w:rsidRDefault="00133FD7" w:rsidP="00050E94">
      <w:pPr>
        <w:overflowPunct w:val="0"/>
        <w:autoSpaceDE w:val="0"/>
        <w:autoSpaceDN w:val="0"/>
        <w:adjustRightInd w:val="0"/>
        <w:spacing w:after="0"/>
        <w:jc w:val="both"/>
        <w:textAlignment w:val="baseline"/>
        <w:rPr>
          <w:rFonts w:ascii="Arial" w:eastAsia="Times New Roman" w:hAnsi="Arial" w:cs="Arial"/>
          <w:bCs/>
          <w:lang w:eastAsia="cs-CZ"/>
        </w:rPr>
      </w:pPr>
      <w:r w:rsidRPr="00E55D75">
        <w:rPr>
          <w:rFonts w:ascii="Arial" w:eastAsia="Times New Roman" w:hAnsi="Arial" w:cs="Arial"/>
          <w:bCs/>
          <w:lang w:eastAsia="cs-CZ"/>
        </w:rPr>
        <w:t>Adresa:</w:t>
      </w:r>
      <w:r w:rsidR="00FB6782" w:rsidRPr="00E55D75">
        <w:rPr>
          <w:rFonts w:ascii="Arial" w:eastAsia="Times New Roman" w:hAnsi="Arial" w:cs="Arial"/>
          <w:bCs/>
          <w:lang w:eastAsia="cs-CZ"/>
        </w:rPr>
        <w:t xml:space="preserve"> Poštovní 4, 261 01 Příbram </w:t>
      </w:r>
      <w:proofErr w:type="gramStart"/>
      <w:r w:rsidR="00FB6782" w:rsidRPr="00E55D75">
        <w:rPr>
          <w:rFonts w:ascii="Arial" w:eastAsia="Times New Roman" w:hAnsi="Arial" w:cs="Arial"/>
          <w:bCs/>
          <w:lang w:eastAsia="cs-CZ"/>
        </w:rPr>
        <w:t xml:space="preserve">V - </w:t>
      </w:r>
      <w:proofErr w:type="spellStart"/>
      <w:r w:rsidR="00FB6782" w:rsidRPr="00E55D75">
        <w:rPr>
          <w:rFonts w:ascii="Arial" w:eastAsia="Times New Roman" w:hAnsi="Arial" w:cs="Arial"/>
          <w:bCs/>
          <w:lang w:eastAsia="cs-CZ"/>
        </w:rPr>
        <w:t>Zdaboř</w:t>
      </w:r>
      <w:proofErr w:type="spellEnd"/>
      <w:proofErr w:type="gramEnd"/>
    </w:p>
    <w:p w14:paraId="1A952527" w14:textId="3505BBEF" w:rsidR="006615F7" w:rsidRPr="00594BBC"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594BBC">
        <w:rPr>
          <w:rFonts w:ascii="Arial" w:eastAsia="Lucida Sans Unicode" w:hAnsi="Arial" w:cs="Arial"/>
          <w:lang w:eastAsia="cs-CZ"/>
        </w:rPr>
        <w:t>zastoupený:</w:t>
      </w:r>
      <w:r w:rsidRPr="00594BBC">
        <w:rPr>
          <w:rFonts w:ascii="Arial" w:eastAsia="Lucida Sans Unicode" w:hAnsi="Arial" w:cs="Arial"/>
          <w:lang w:eastAsia="cs-CZ"/>
        </w:rPr>
        <w:tab/>
      </w:r>
      <w:r w:rsidR="00FB6782">
        <w:rPr>
          <w:rFonts w:ascii="Arial" w:eastAsia="Lucida Sans Unicode" w:hAnsi="Arial" w:cs="Arial"/>
          <w:lang w:eastAsia="cs-CZ"/>
        </w:rPr>
        <w:t>Bc. Lucií Krejčovou, vedoucí pobočky</w:t>
      </w:r>
      <w:r w:rsidR="00606DAC">
        <w:rPr>
          <w:rFonts w:ascii="Arial" w:eastAsia="Lucida Sans Unicode" w:hAnsi="Arial" w:cs="Arial"/>
          <w:lang w:eastAsia="cs-CZ"/>
        </w:rPr>
        <w:t xml:space="preserve"> Příbram</w:t>
      </w:r>
    </w:p>
    <w:p w14:paraId="66BF0422" w14:textId="1CEFB9D3" w:rsidR="006615F7" w:rsidRDefault="006615F7"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594BBC">
        <w:rPr>
          <w:rFonts w:ascii="Arial" w:eastAsia="Lucida Sans Unicode" w:hAnsi="Arial" w:cs="Arial"/>
          <w:lang w:eastAsia="cs-CZ"/>
        </w:rPr>
        <w:t>ve smluvních záležitostech oprávněn jednat:</w:t>
      </w:r>
      <w:r w:rsidRPr="00594BBC">
        <w:rPr>
          <w:rFonts w:ascii="Arial" w:eastAsia="Lucida Sans Unicode" w:hAnsi="Arial" w:cs="Arial"/>
          <w:lang w:eastAsia="cs-CZ"/>
        </w:rPr>
        <w:tab/>
      </w:r>
      <w:r w:rsidR="00FB6782">
        <w:rPr>
          <w:rFonts w:ascii="Arial" w:eastAsia="Lucida Sans Unicode" w:hAnsi="Arial" w:cs="Arial"/>
          <w:lang w:eastAsia="cs-CZ"/>
        </w:rPr>
        <w:t>Bc. Lucie Krejčová, vedoucí pobočky</w:t>
      </w:r>
      <w:r w:rsidR="00A241E0">
        <w:rPr>
          <w:rFonts w:ascii="Arial" w:eastAsia="Lucida Sans Unicode" w:hAnsi="Arial" w:cs="Arial"/>
          <w:lang w:eastAsia="cs-CZ"/>
        </w:rPr>
        <w:t xml:space="preserve"> Příbram</w:t>
      </w:r>
    </w:p>
    <w:p w14:paraId="4F176719" w14:textId="3DFFE7A8" w:rsidR="006615F7" w:rsidRPr="00594BBC" w:rsidRDefault="006615F7" w:rsidP="006615F7">
      <w:pPr>
        <w:widowControl w:val="0"/>
        <w:tabs>
          <w:tab w:val="left" w:pos="4536"/>
        </w:tabs>
        <w:suppressAutoHyphens/>
        <w:spacing w:after="0" w:line="240" w:lineRule="auto"/>
        <w:jc w:val="both"/>
        <w:rPr>
          <w:rFonts w:ascii="Arial" w:eastAsia="Lucida Sans Unicode" w:hAnsi="Arial" w:cs="Arial"/>
          <w:lang w:eastAsia="cs-CZ"/>
        </w:rPr>
      </w:pPr>
      <w:r w:rsidRPr="00594BBC">
        <w:rPr>
          <w:rFonts w:ascii="Arial" w:eastAsia="Lucida Sans Unicode" w:hAnsi="Arial" w:cs="Arial"/>
          <w:lang w:eastAsia="cs-CZ"/>
        </w:rPr>
        <w:t xml:space="preserve">v </w:t>
      </w:r>
      <w:r w:rsidRPr="00594BBC">
        <w:rPr>
          <w:rFonts w:ascii="Arial" w:eastAsia="Lucida Sans Unicode" w:hAnsi="Arial" w:cs="Arial"/>
          <w:snapToGrid w:val="0"/>
          <w:lang w:eastAsia="cs-CZ"/>
        </w:rPr>
        <w:t>technických záležitostech oprávněn jednat:</w:t>
      </w:r>
      <w:r w:rsidR="00FB6782">
        <w:rPr>
          <w:rFonts w:ascii="Arial" w:eastAsia="Lucida Sans Unicode" w:hAnsi="Arial" w:cs="Arial"/>
          <w:snapToGrid w:val="0"/>
          <w:lang w:eastAsia="cs-CZ"/>
        </w:rPr>
        <w:tab/>
        <w:t>Martin Šrámek</w:t>
      </w:r>
      <w:r w:rsidRPr="00594BBC">
        <w:rPr>
          <w:rFonts w:ascii="Arial" w:eastAsia="Lucida Sans Unicode" w:hAnsi="Arial" w:cs="Arial"/>
          <w:lang w:eastAsia="cs-CZ"/>
        </w:rPr>
        <w:tab/>
      </w:r>
      <w:r w:rsidRPr="00594BBC">
        <w:rPr>
          <w:rFonts w:ascii="Arial" w:eastAsia="Lucida Sans Unicode" w:hAnsi="Arial" w:cs="Arial"/>
          <w:lang w:eastAsia="cs-CZ"/>
        </w:rPr>
        <w:tab/>
      </w: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r w:rsidRPr="00594BBC">
        <w:rPr>
          <w:rFonts w:ascii="Arial" w:eastAsia="Lucida Sans Unicode" w:hAnsi="Arial" w:cs="Arial"/>
          <w:lang w:eastAsia="cs-CZ"/>
        </w:rPr>
        <w:tab/>
      </w:r>
    </w:p>
    <w:p w14:paraId="4FDB154E" w14:textId="112EABA0"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Tel.:</w:t>
      </w:r>
      <w:r w:rsidR="00FB6782">
        <w:rPr>
          <w:rFonts w:ascii="Arial" w:eastAsia="Lucida Sans Unicode" w:hAnsi="Arial" w:cs="Arial"/>
          <w:lang w:eastAsia="cs-CZ"/>
        </w:rPr>
        <w:tab/>
      </w:r>
      <w:r w:rsidRPr="00594BBC">
        <w:rPr>
          <w:rFonts w:ascii="Arial" w:eastAsia="Lucida Sans Unicode" w:hAnsi="Arial" w:cs="Arial"/>
          <w:lang w:eastAsia="cs-CZ"/>
        </w:rPr>
        <w:t>+420</w:t>
      </w:r>
      <w:r w:rsidR="00FB6782">
        <w:rPr>
          <w:rFonts w:ascii="Arial" w:eastAsia="Lucida Sans Unicode" w:hAnsi="Arial" w:cs="Arial"/>
          <w:lang w:eastAsia="cs-CZ"/>
        </w:rPr>
        <w:t> 602 562 979, 725 537 738</w:t>
      </w: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p>
    <w:p w14:paraId="22CD2868" w14:textId="3F0AD829" w:rsidR="006615F7" w:rsidRDefault="006615F7" w:rsidP="006615F7">
      <w:pPr>
        <w:widowControl w:val="0"/>
        <w:tabs>
          <w:tab w:val="left" w:pos="4536"/>
        </w:tabs>
        <w:suppressAutoHyphens/>
        <w:spacing w:after="0" w:line="240" w:lineRule="auto"/>
        <w:rPr>
          <w:rFonts w:ascii="Arial" w:eastAsia="Lucida Sans Unicode" w:hAnsi="Arial" w:cs="Arial"/>
          <w:lang w:eastAsia="cs-CZ"/>
        </w:rPr>
      </w:pPr>
      <w:proofErr w:type="gramStart"/>
      <w:r w:rsidRPr="00F24661">
        <w:rPr>
          <w:rFonts w:ascii="Arial" w:eastAsia="Lucida Sans Unicode" w:hAnsi="Arial" w:cs="Arial"/>
          <w:lang w:eastAsia="cs-CZ"/>
        </w:rPr>
        <w:t>E-mail:</w:t>
      </w:r>
      <w:r w:rsidR="00FB6782" w:rsidRPr="00F24661">
        <w:rPr>
          <w:rFonts w:ascii="Arial" w:eastAsia="Lucida Sans Unicode" w:hAnsi="Arial" w:cs="Arial"/>
          <w:lang w:eastAsia="cs-CZ"/>
        </w:rPr>
        <w:t xml:space="preserve">   </w:t>
      </w:r>
      <w:proofErr w:type="gramEnd"/>
      <w:r w:rsidR="00FB6782" w:rsidRPr="00F24661">
        <w:rPr>
          <w:rFonts w:ascii="Arial" w:eastAsia="Lucida Sans Unicode" w:hAnsi="Arial" w:cs="Arial"/>
          <w:lang w:eastAsia="cs-CZ"/>
        </w:rPr>
        <w:t xml:space="preserve">                                                           </w:t>
      </w:r>
      <w:hyperlink r:id="rId13" w:history="1">
        <w:r w:rsidR="005E2797" w:rsidRPr="00F24661">
          <w:rPr>
            <w:rStyle w:val="Hypertextovodkaz"/>
            <w:rFonts w:ascii="Arial" w:eastAsia="Lucida Sans Unicode" w:hAnsi="Arial" w:cs="Arial"/>
            <w:b/>
            <w:lang w:eastAsia="cs-CZ"/>
          </w:rPr>
          <w:t>l.krejcova1@spucr.cz</w:t>
        </w:r>
      </w:hyperlink>
      <w:r w:rsidR="00FB6782" w:rsidRPr="00F24661">
        <w:rPr>
          <w:rFonts w:ascii="Arial" w:eastAsia="Lucida Sans Unicode" w:hAnsi="Arial" w:cs="Arial"/>
          <w:b/>
          <w:lang w:eastAsia="cs-CZ"/>
        </w:rPr>
        <w:t xml:space="preserve">, </w:t>
      </w:r>
      <w:hyperlink r:id="rId14" w:history="1">
        <w:r w:rsidR="00542AD5" w:rsidRPr="008570BF">
          <w:rPr>
            <w:rStyle w:val="Hypertextovodkaz"/>
            <w:rFonts w:ascii="Arial" w:eastAsia="Lucida Sans Unicode" w:hAnsi="Arial" w:cs="Arial"/>
            <w:b/>
            <w:lang w:eastAsia="cs-CZ"/>
          </w:rPr>
          <w:t>m.sramek@spuc.cz</w:t>
        </w:r>
      </w:hyperlink>
    </w:p>
    <w:p w14:paraId="3393D3CE" w14:textId="71F85271"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ID DS:</w:t>
      </w:r>
      <w:r w:rsidR="00FB6782">
        <w:rPr>
          <w:rFonts w:ascii="Arial" w:eastAsia="Lucida Sans Unicode" w:hAnsi="Arial" w:cs="Arial"/>
          <w:lang w:eastAsia="cs-CZ"/>
        </w:rPr>
        <w:tab/>
      </w:r>
      <w:r w:rsidRPr="00594BBC">
        <w:rPr>
          <w:rFonts w:ascii="Arial" w:eastAsia="Lucida Sans Unicode" w:hAnsi="Arial" w:cs="Arial"/>
          <w:lang w:eastAsia="cs-CZ"/>
        </w:rPr>
        <w:t>z49per3</w:t>
      </w:r>
    </w:p>
    <w:p w14:paraId="49315E40" w14:textId="5E7FAF36"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05F9A3FB" w14:textId="637195B0" w:rsidR="006615F7" w:rsidRPr="00594BBC" w:rsidRDefault="00FB6782" w:rsidP="006615F7">
      <w:pPr>
        <w:widowControl w:val="0"/>
        <w:tabs>
          <w:tab w:val="left" w:pos="4536"/>
        </w:tabs>
        <w:suppressAutoHyphens/>
        <w:spacing w:after="0" w:line="240" w:lineRule="auto"/>
        <w:rPr>
          <w:rFonts w:ascii="Arial" w:eastAsia="Lucida Sans Unicode" w:hAnsi="Arial" w:cs="Arial"/>
          <w:bCs/>
          <w:lang w:eastAsia="cs-CZ"/>
        </w:rPr>
      </w:pPr>
      <w:r>
        <w:rPr>
          <w:rFonts w:ascii="Arial" w:eastAsia="Lucida Sans Unicode" w:hAnsi="Arial" w:cs="Arial"/>
          <w:bCs/>
          <w:lang w:eastAsia="cs-CZ"/>
        </w:rPr>
        <w:t>Č</w:t>
      </w:r>
      <w:r w:rsidR="006615F7" w:rsidRPr="00594BBC">
        <w:rPr>
          <w:rFonts w:ascii="Arial" w:eastAsia="Lucida Sans Unicode" w:hAnsi="Arial" w:cs="Arial"/>
          <w:bCs/>
          <w:lang w:eastAsia="cs-CZ"/>
        </w:rPr>
        <w:t>íslo účtu:</w:t>
      </w:r>
      <w:r w:rsidR="006615F7" w:rsidRPr="00594BBC">
        <w:rPr>
          <w:rFonts w:ascii="Arial" w:eastAsia="Lucida Sans Unicode" w:hAnsi="Arial" w:cs="Arial"/>
          <w:bCs/>
          <w:lang w:eastAsia="cs-CZ"/>
        </w:rPr>
        <w:tab/>
        <w:t>3723001/0710</w:t>
      </w:r>
    </w:p>
    <w:p w14:paraId="551488C8" w14:textId="1788706F"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IČ</w:t>
      </w:r>
      <w:r w:rsidR="00C8483D" w:rsidRPr="00594BBC">
        <w:rPr>
          <w:rFonts w:ascii="Arial" w:eastAsia="Lucida Sans Unicode" w:hAnsi="Arial" w:cs="Arial"/>
          <w:bCs/>
          <w:lang w:eastAsia="cs-CZ"/>
        </w:rPr>
        <w:t>O</w:t>
      </w:r>
      <w:r w:rsidRPr="00594BBC">
        <w:rPr>
          <w:rFonts w:ascii="Arial" w:eastAsia="Lucida Sans Unicode" w:hAnsi="Arial" w:cs="Arial"/>
          <w:bCs/>
          <w:lang w:eastAsia="cs-CZ"/>
        </w:rPr>
        <w:t>:</w:t>
      </w:r>
      <w:r w:rsidRPr="00594BBC">
        <w:rPr>
          <w:rFonts w:ascii="Arial" w:eastAsia="Lucida Sans Unicode" w:hAnsi="Arial" w:cs="Arial"/>
          <w:bCs/>
          <w:lang w:eastAsia="cs-CZ"/>
        </w:rPr>
        <w:tab/>
        <w:t xml:space="preserve">01312774                                                                 </w:t>
      </w:r>
    </w:p>
    <w:p w14:paraId="0FD04E21" w14:textId="684E1096"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DIČ:</w:t>
      </w:r>
      <w:r w:rsidRPr="00594BBC">
        <w:rPr>
          <w:rFonts w:ascii="Arial" w:eastAsia="Lucida Sans Unicode" w:hAnsi="Arial" w:cs="Arial"/>
          <w:bCs/>
          <w:lang w:eastAsia="cs-CZ"/>
        </w:rPr>
        <w:tab/>
      </w:r>
      <w:r w:rsidR="00133FD7" w:rsidRPr="00133FD7">
        <w:rPr>
          <w:rFonts w:ascii="Arial" w:eastAsia="Lucida Sans Unicode" w:hAnsi="Arial" w:cs="Arial"/>
          <w:bCs/>
          <w:lang w:eastAsia="cs-CZ"/>
        </w:rPr>
        <w:t>CZ01312774</w:t>
      </w:r>
      <w:r w:rsidR="00133FD7">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455209ED" w14:textId="31EE0416" w:rsidR="006615F7" w:rsidRPr="00594BBC" w:rsidRDefault="00FB6782" w:rsidP="00E55D75">
      <w:pPr>
        <w:overflowPunct w:val="0"/>
        <w:autoSpaceDE w:val="0"/>
        <w:autoSpaceDN w:val="0"/>
        <w:adjustRightInd w:val="0"/>
        <w:spacing w:after="0"/>
        <w:jc w:val="both"/>
        <w:textAlignment w:val="baseline"/>
        <w:rPr>
          <w:rFonts w:ascii="Arial" w:eastAsia="Times New Roman" w:hAnsi="Arial" w:cs="Arial"/>
          <w:lang w:eastAsia="cs-CZ"/>
        </w:rPr>
      </w:pPr>
      <w:r>
        <w:rPr>
          <w:rFonts w:ascii="Arial" w:eastAsia="Times New Roman" w:hAnsi="Arial" w:cs="Arial"/>
          <w:lang w:eastAsia="cs-CZ"/>
        </w:rPr>
        <w:t>(d</w:t>
      </w:r>
      <w:r w:rsidR="006615F7" w:rsidRPr="00594BBC">
        <w:rPr>
          <w:rFonts w:ascii="Arial" w:eastAsia="Times New Roman" w:hAnsi="Arial" w:cs="Arial"/>
          <w:lang w:eastAsia="cs-CZ"/>
        </w:rPr>
        <w:t>ále jen „</w:t>
      </w:r>
      <w:r w:rsidR="006615F7" w:rsidRPr="00594BBC">
        <w:rPr>
          <w:rFonts w:ascii="Arial" w:eastAsia="Times New Roman" w:hAnsi="Arial" w:cs="Arial"/>
          <w:b/>
          <w:lang w:eastAsia="cs-CZ"/>
        </w:rPr>
        <w:t>objednatel</w:t>
      </w:r>
      <w:r w:rsidR="006615F7" w:rsidRPr="00594BBC">
        <w:rPr>
          <w:rFonts w:ascii="Arial" w:eastAsia="Times New Roman" w:hAnsi="Arial" w:cs="Arial"/>
          <w:lang w:eastAsia="cs-CZ"/>
        </w:rPr>
        <w:t>“)</w:t>
      </w:r>
    </w:p>
    <w:p w14:paraId="77539CF0" w14:textId="77777777" w:rsidR="006615F7" w:rsidRPr="00594BBC" w:rsidRDefault="006615F7" w:rsidP="006615F7">
      <w:pPr>
        <w:tabs>
          <w:tab w:val="left" w:pos="4253"/>
        </w:tabs>
        <w:spacing w:after="0" w:line="280" w:lineRule="exact"/>
        <w:jc w:val="both"/>
        <w:rPr>
          <w:rFonts w:ascii="Arial" w:eastAsia="Times New Roman" w:hAnsi="Arial" w:cs="Arial"/>
          <w:b/>
          <w:lang w:eastAsia="cs-CZ"/>
        </w:rPr>
      </w:pPr>
    </w:p>
    <w:p w14:paraId="5DB8AD34" w14:textId="77777777" w:rsidR="006615F7" w:rsidRPr="00594BBC" w:rsidRDefault="006615F7" w:rsidP="006615F7">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452D5962" w14:textId="77777777" w:rsidR="00133FD7" w:rsidRDefault="006615F7" w:rsidP="006615F7">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10D99436" w14:textId="3EF5AB32" w:rsidR="006615F7" w:rsidRPr="00594BBC" w:rsidRDefault="00133FD7"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Jméno: </w:t>
      </w:r>
      <w:r w:rsidR="00FB6782">
        <w:rPr>
          <w:rFonts w:ascii="Arial" w:eastAsia="Times New Roman" w:hAnsi="Arial" w:cs="Arial"/>
          <w:lang w:eastAsia="cs-CZ"/>
        </w:rPr>
        <w:tab/>
        <w:t xml:space="preserve">   </w:t>
      </w:r>
      <w:proofErr w:type="gramStart"/>
      <w:r w:rsidR="00FB6782">
        <w:rPr>
          <w:rFonts w:ascii="Arial" w:eastAsia="Times New Roman" w:hAnsi="Arial" w:cs="Arial"/>
          <w:lang w:eastAsia="cs-CZ"/>
        </w:rPr>
        <w:t xml:space="preserve">   </w:t>
      </w:r>
      <w:r w:rsidR="006615F7" w:rsidRPr="00AA3E94">
        <w:rPr>
          <w:rFonts w:ascii="Arial" w:eastAsia="Times New Roman" w:hAnsi="Arial" w:cs="Arial"/>
          <w:b/>
          <w:bCs/>
          <w:snapToGrid w:val="0"/>
          <w:highlight w:val="yellow"/>
          <w:lang w:eastAsia="cs-CZ"/>
        </w:rPr>
        <w:t>[</w:t>
      </w:r>
      <w:proofErr w:type="gramEnd"/>
      <w:r w:rsidR="006615F7" w:rsidRPr="00AA3E94">
        <w:rPr>
          <w:rFonts w:ascii="Arial" w:eastAsia="Times New Roman" w:hAnsi="Arial" w:cs="Arial"/>
          <w:b/>
          <w:bCs/>
          <w:snapToGrid w:val="0"/>
          <w:highlight w:val="yellow"/>
          <w:lang w:eastAsia="cs-CZ"/>
        </w:rPr>
        <w:t>DOPLNIT]</w:t>
      </w:r>
      <w:r w:rsidR="006615F7" w:rsidRPr="00594BBC">
        <w:rPr>
          <w:rFonts w:ascii="Arial" w:eastAsia="Times New Roman" w:hAnsi="Arial" w:cs="Arial"/>
          <w:b/>
          <w:lang w:eastAsia="cs-CZ"/>
        </w:rPr>
        <w:tab/>
      </w:r>
    </w:p>
    <w:p w14:paraId="061799D0" w14:textId="787E2237" w:rsidR="006615F7" w:rsidRPr="00750EEE" w:rsidRDefault="00133FD7" w:rsidP="006615F7">
      <w:pPr>
        <w:tabs>
          <w:tab w:val="left" w:pos="4253"/>
        </w:tabs>
        <w:spacing w:after="12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006615F7" w:rsidRPr="00750EEE">
        <w:rPr>
          <w:rFonts w:ascii="Arial" w:eastAsia="Times New Roman" w:hAnsi="Arial" w:cs="Arial"/>
          <w:b/>
          <w:lang w:eastAsia="cs-CZ"/>
        </w:rPr>
        <w:tab/>
      </w:r>
    </w:p>
    <w:p w14:paraId="5735C515" w14:textId="678A851B" w:rsidR="006615F7" w:rsidRPr="00594BBC" w:rsidRDefault="006615F7" w:rsidP="006615F7">
      <w:pPr>
        <w:tabs>
          <w:tab w:val="left" w:pos="4253"/>
        </w:tabs>
        <w:spacing w:after="0" w:line="288" w:lineRule="auto"/>
        <w:jc w:val="both"/>
        <w:rPr>
          <w:rFonts w:ascii="Arial" w:eastAsia="Times New Roman" w:hAnsi="Arial" w:cs="Arial"/>
          <w:i/>
          <w:lang w:eastAsia="cs-CZ"/>
        </w:rPr>
      </w:pPr>
      <w:r w:rsidRPr="00594BBC">
        <w:rPr>
          <w:rFonts w:ascii="Arial" w:eastAsia="Times New Roman" w:hAnsi="Arial" w:cs="Arial"/>
          <w:lang w:eastAsia="cs-CZ"/>
        </w:rPr>
        <w:t xml:space="preserve">    </w:t>
      </w:r>
      <w:proofErr w:type="gramStart"/>
      <w:r w:rsidRPr="00594BBC">
        <w:rPr>
          <w:rFonts w:ascii="Arial" w:eastAsia="Times New Roman" w:hAnsi="Arial" w:cs="Arial"/>
          <w:lang w:eastAsia="cs-CZ"/>
        </w:rPr>
        <w:t xml:space="preserve">zastoupený:   </w:t>
      </w:r>
      <w:proofErr w:type="gramEnd"/>
      <w:r w:rsidRPr="00594BBC">
        <w:rPr>
          <w:rFonts w:ascii="Arial" w:eastAsia="Times New Roman" w:hAnsi="Arial" w:cs="Arial"/>
          <w:lang w:eastAsia="cs-CZ"/>
        </w:rPr>
        <w:t xml:space="preserve">                                             </w:t>
      </w:r>
      <w:r w:rsidR="00FB6782">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w:t>
      </w:r>
      <w:r w:rsidR="00FB6782">
        <w:rPr>
          <w:rFonts w:ascii="Arial" w:eastAsia="Times New Roman" w:hAnsi="Arial" w:cs="Arial"/>
          <w:i/>
          <w:highlight w:val="yellow"/>
          <w:lang w:eastAsia="cs-CZ"/>
        </w:rPr>
        <w:t xml:space="preserve"> z OR</w:t>
      </w:r>
      <w:r w:rsidRPr="00594BBC">
        <w:rPr>
          <w:rFonts w:ascii="Arial" w:eastAsia="Times New Roman" w:hAnsi="Arial" w:cs="Arial"/>
          <w:i/>
          <w:highlight w:val="yellow"/>
          <w:lang w:eastAsia="cs-CZ"/>
        </w:rPr>
        <w:t>)</w:t>
      </w:r>
    </w:p>
    <w:p w14:paraId="44D69411" w14:textId="347E076C"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00FB6782">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76FB170E" w14:textId="01072A88" w:rsidR="006615F7" w:rsidRPr="00594BBC"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594BBC">
        <w:rPr>
          <w:rFonts w:ascii="Arial" w:eastAsia="Times New Roman" w:hAnsi="Arial" w:cs="Arial"/>
          <w:lang w:eastAsia="cs-CZ"/>
        </w:rPr>
        <w:t xml:space="preserve">    </w:t>
      </w:r>
      <w:proofErr w:type="gramStart"/>
      <w:r w:rsidRPr="00594BBC">
        <w:rPr>
          <w:rFonts w:ascii="Arial" w:eastAsia="Times New Roman" w:hAnsi="Arial" w:cs="Arial"/>
          <w:lang w:eastAsia="cs-CZ"/>
        </w:rPr>
        <w:t xml:space="preserve">e-mail:   </w:t>
      </w:r>
      <w:proofErr w:type="gramEnd"/>
      <w:r w:rsidRPr="00594BBC">
        <w:rPr>
          <w:rFonts w:ascii="Arial" w:eastAsia="Times New Roman" w:hAnsi="Arial" w:cs="Arial"/>
          <w:lang w:eastAsia="cs-CZ"/>
        </w:rPr>
        <w:t xml:space="preserve">                                                       </w:t>
      </w:r>
      <w:r w:rsidR="00FB6782">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p>
    <w:p w14:paraId="19B06DD9" w14:textId="24660627" w:rsidR="006615F7" w:rsidRPr="00594BBC"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 xml:space="preserve">    ID DS:</w:t>
      </w:r>
      <w:r w:rsidRPr="00594BBC">
        <w:rPr>
          <w:rFonts w:ascii="Arial" w:eastAsia="Times New Roman" w:hAnsi="Arial" w:cs="Arial"/>
          <w:bCs/>
          <w:snapToGrid w:val="0"/>
          <w:lang w:val="en-US" w:eastAsia="cs-CZ"/>
        </w:rPr>
        <w:tab/>
      </w:r>
      <w:r w:rsidRPr="00594BBC">
        <w:rPr>
          <w:rFonts w:ascii="Arial" w:eastAsia="Times New Roman" w:hAnsi="Arial" w:cs="Arial"/>
          <w:b/>
          <w:bCs/>
          <w:snapToGrid w:val="0"/>
          <w:lang w:val="en-US" w:eastAsia="cs-CZ"/>
        </w:rPr>
        <w:t xml:space="preserve">   </w:t>
      </w:r>
      <w:proofErr w:type="gramStart"/>
      <w:r w:rsidR="00FB6782">
        <w:rPr>
          <w:rFonts w:ascii="Arial" w:eastAsia="Times New Roman" w:hAnsi="Arial" w:cs="Arial"/>
          <w:b/>
          <w:bCs/>
          <w:snapToGrid w:val="0"/>
          <w:lang w:val="en-US" w:eastAsia="cs-CZ"/>
        </w:rPr>
        <w:t xml:space="preserve">   </w:t>
      </w:r>
      <w:r w:rsidRPr="00594BBC">
        <w:rPr>
          <w:rFonts w:ascii="Arial" w:eastAsia="Times New Roman" w:hAnsi="Arial" w:cs="Arial"/>
          <w:b/>
          <w:bCs/>
          <w:snapToGrid w:val="0"/>
          <w:highlight w:val="yellow"/>
          <w:lang w:val="en-US" w:eastAsia="cs-CZ"/>
        </w:rPr>
        <w:t>[</w:t>
      </w:r>
      <w:proofErr w:type="gramEnd"/>
      <w:r w:rsidRPr="00594BBC">
        <w:rPr>
          <w:rFonts w:ascii="Arial" w:eastAsia="Times New Roman" w:hAnsi="Arial" w:cs="Arial"/>
          <w:b/>
          <w:bCs/>
          <w:snapToGrid w:val="0"/>
          <w:highlight w:val="yellow"/>
          <w:lang w:val="en-US" w:eastAsia="cs-CZ"/>
        </w:rPr>
        <w:t>DOPLNIT]</w:t>
      </w:r>
    </w:p>
    <w:p w14:paraId="2072D7C1"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v technických záležitostech je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70CBCA3F" w14:textId="48215020"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551AC97F" w14:textId="410BA402" w:rsidR="006615F7" w:rsidRPr="00AA3E94"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t xml:space="preserve">    e-mail:</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p>
    <w:p w14:paraId="7FB0FBA7" w14:textId="769FA608"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bankovní spojení:</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43B332CC" w14:textId="65B181C8"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číslo účtu:</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4CB0A323" w14:textId="65CCBFAE" w:rsidR="006615F7" w:rsidRPr="00594BBC" w:rsidRDefault="006615F7" w:rsidP="006615F7">
      <w:pPr>
        <w:tabs>
          <w:tab w:val="left" w:pos="4253"/>
        </w:tabs>
        <w:spacing w:after="0" w:line="288" w:lineRule="auto"/>
        <w:jc w:val="both"/>
        <w:rPr>
          <w:rFonts w:ascii="Arial" w:eastAsia="Times New Roman" w:hAnsi="Arial" w:cs="Arial"/>
          <w:b/>
          <w:lang w:eastAsia="cs-CZ"/>
        </w:rPr>
      </w:pPr>
      <w:r w:rsidRPr="00594BBC">
        <w:rPr>
          <w:rFonts w:ascii="Arial" w:eastAsia="Times New Roman" w:hAnsi="Arial" w:cs="Arial"/>
          <w:lang w:eastAsia="cs-CZ"/>
        </w:rPr>
        <w:lastRenderedPageBreak/>
        <w:t xml:space="preserve">    IČO:</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2F6F4630" w14:textId="7AE250DF"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DIČ:</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00133FD7">
        <w:rPr>
          <w:rFonts w:ascii="Arial" w:eastAsia="Times New Roman" w:hAnsi="Arial" w:cs="Arial"/>
          <w:b/>
          <w:bCs/>
          <w:snapToGrid w:val="0"/>
          <w:highlight w:val="yellow"/>
          <w:lang w:eastAsia="cs-CZ"/>
        </w:rPr>
        <w:t xml:space="preserve"> je/není plátcem DPH</w:t>
      </w:r>
    </w:p>
    <w:p w14:paraId="5AE47C6C" w14:textId="76EB9C03" w:rsidR="006615F7" w:rsidRPr="00594BBC" w:rsidRDefault="006615F7" w:rsidP="006615F7">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0A862509" w14:textId="77777777" w:rsidR="006615F7" w:rsidRPr="00594BBC"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6F6D3A80" w14:textId="2930CD3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 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 xml:space="preserve">ve znění pozdějších předpisů (dále jen „vyhláška č. </w:t>
      </w:r>
      <w:r w:rsidR="00032B6F" w:rsidRPr="006818B7">
        <w:rPr>
          <w:rFonts w:ascii="Arial" w:eastAsia="Times New Roman" w:hAnsi="Arial" w:cs="Arial"/>
          <w:lang w:eastAsia="cs-CZ"/>
        </w:rPr>
        <w:t xml:space="preserve">169/2016 Sb.“) </w:t>
      </w:r>
      <w:r w:rsidRPr="006818B7">
        <w:rPr>
          <w:rFonts w:ascii="Arial" w:eastAsia="Times New Roman" w:hAnsi="Arial" w:cs="Arial"/>
          <w:lang w:eastAsia="cs-CZ"/>
        </w:rPr>
        <w:t>realizuje veřejná zakázka</w:t>
      </w:r>
      <w:bookmarkStart w:id="1" w:name="_Hlk18485362"/>
      <w:r w:rsidR="000B4D43" w:rsidRPr="006818B7">
        <w:rPr>
          <w:rFonts w:ascii="Arial" w:eastAsia="Times New Roman" w:hAnsi="Arial" w:cs="Arial"/>
          <w:lang w:eastAsia="cs-CZ"/>
        </w:rPr>
        <w:t xml:space="preserve"> s</w:t>
      </w:r>
      <w:r w:rsidR="006818B7" w:rsidRPr="006818B7">
        <w:rPr>
          <w:rFonts w:ascii="Arial" w:eastAsia="Times New Roman" w:hAnsi="Arial" w:cs="Arial"/>
          <w:lang w:eastAsia="cs-CZ"/>
        </w:rPr>
        <w:t> </w:t>
      </w:r>
      <w:r w:rsidR="000B4D43" w:rsidRPr="006818B7">
        <w:rPr>
          <w:rFonts w:ascii="Arial" w:eastAsia="Times New Roman" w:hAnsi="Arial" w:cs="Arial"/>
          <w:lang w:eastAsia="cs-CZ"/>
        </w:rPr>
        <w:t>názv</w:t>
      </w:r>
      <w:r w:rsidR="006818B7" w:rsidRPr="00E55D75">
        <w:rPr>
          <w:rFonts w:ascii="Arial" w:eastAsia="Times New Roman" w:hAnsi="Arial" w:cs="Arial"/>
          <w:snapToGrid w:val="0"/>
          <w:lang w:eastAsia="cs-CZ"/>
        </w:rPr>
        <w:t>em</w:t>
      </w:r>
      <w:r w:rsidR="006818B7" w:rsidRPr="006818B7">
        <w:rPr>
          <w:rFonts w:ascii="Arial" w:eastAsia="Times New Roman" w:hAnsi="Arial" w:cs="Arial"/>
          <w:b/>
          <w:bCs/>
          <w:snapToGrid w:val="0"/>
          <w:lang w:eastAsia="cs-CZ"/>
        </w:rPr>
        <w:t xml:space="preserve"> Polní cesta HPC 3 v </w:t>
      </w:r>
      <w:proofErr w:type="spellStart"/>
      <w:r w:rsidR="006818B7" w:rsidRPr="006818B7">
        <w:rPr>
          <w:rFonts w:ascii="Arial" w:eastAsia="Times New Roman" w:hAnsi="Arial" w:cs="Arial"/>
          <w:b/>
          <w:bCs/>
          <w:snapToGrid w:val="0"/>
          <w:lang w:eastAsia="cs-CZ"/>
        </w:rPr>
        <w:t>k.ú</w:t>
      </w:r>
      <w:proofErr w:type="spellEnd"/>
      <w:r w:rsidR="006818B7" w:rsidRPr="006818B7">
        <w:rPr>
          <w:rFonts w:ascii="Arial" w:eastAsia="Times New Roman" w:hAnsi="Arial" w:cs="Arial"/>
          <w:b/>
          <w:bCs/>
          <w:snapToGrid w:val="0"/>
          <w:lang w:eastAsia="cs-CZ"/>
        </w:rPr>
        <w:t>. Radíč</w:t>
      </w:r>
      <w:r w:rsidR="000B4D43" w:rsidRPr="00E55D75">
        <w:rPr>
          <w:rFonts w:ascii="Arial" w:eastAsia="Times New Roman" w:hAnsi="Arial" w:cs="Arial"/>
          <w:bCs/>
          <w:snapToGrid w:val="0"/>
          <w:lang w:eastAsia="cs-CZ"/>
        </w:rPr>
        <w:t xml:space="preserve"> (</w:t>
      </w:r>
      <w:r w:rsidR="008C18A0" w:rsidRPr="00E55D75">
        <w:rPr>
          <w:rFonts w:ascii="Arial" w:eastAsia="Times New Roman" w:hAnsi="Arial" w:cs="Arial"/>
          <w:bCs/>
          <w:snapToGrid w:val="0"/>
        </w:rPr>
        <w:t>dále jen „veřejná zakázka“)</w:t>
      </w:r>
      <w:r w:rsidR="008C18A0" w:rsidRPr="006818B7">
        <w:rPr>
          <w:rFonts w:ascii="Arial" w:eastAsia="Times New Roman" w:hAnsi="Arial" w:cs="Arial"/>
        </w:rPr>
        <w:t>.</w:t>
      </w:r>
      <w:bookmarkEnd w:id="1"/>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72581D01"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w:t>
      </w:r>
      <w:r w:rsidRPr="00155E0F">
        <w:rPr>
          <w:rFonts w:ascii="Arial" w:eastAsia="Times New Roman" w:hAnsi="Arial" w:cs="Arial"/>
          <w:lang w:eastAsia="cs-CZ"/>
        </w:rPr>
        <w:t xml:space="preserve">dne: </w:t>
      </w:r>
      <w:r w:rsidR="00155E0F" w:rsidRPr="00E55D75">
        <w:rPr>
          <w:rFonts w:ascii="Arial" w:eastAsia="Times New Roman" w:hAnsi="Arial" w:cs="Arial"/>
          <w:b/>
          <w:bCs/>
          <w:snapToGrid w:val="0"/>
          <w:lang w:val="de-DE" w:eastAsia="cs-CZ"/>
        </w:rPr>
        <w:t>17.5.2023</w:t>
      </w:r>
    </w:p>
    <w:p w14:paraId="1173D1E5"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Pr="00AA3E94">
        <w:rPr>
          <w:rFonts w:ascii="Arial" w:eastAsia="Times New Roman" w:hAnsi="Arial" w:cs="Arial"/>
          <w:b/>
          <w:bCs/>
          <w:snapToGrid w:val="0"/>
          <w:highlight w:val="yellow"/>
          <w:lang w:eastAsia="cs-CZ"/>
        </w:rPr>
        <w:t>[DOPLNIT]</w:t>
      </w:r>
    </w:p>
    <w:p w14:paraId="2347F5DD" w14:textId="5A2ADF2A"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Stavební povolení ze dne:</w:t>
      </w:r>
      <w:r w:rsidR="00155E0F">
        <w:rPr>
          <w:rFonts w:ascii="Arial" w:eastAsia="Times New Roman" w:hAnsi="Arial" w:cs="Arial"/>
          <w:b/>
          <w:bCs/>
          <w:snapToGrid w:val="0"/>
          <w:lang w:eastAsia="cs-CZ"/>
        </w:rPr>
        <w:t xml:space="preserve"> 3.11.</w:t>
      </w:r>
      <w:r w:rsidR="00155E0F" w:rsidRPr="00155E0F">
        <w:rPr>
          <w:rFonts w:ascii="Arial" w:eastAsia="Times New Roman" w:hAnsi="Arial" w:cs="Arial"/>
          <w:b/>
          <w:bCs/>
          <w:snapToGrid w:val="0"/>
          <w:lang w:eastAsia="cs-CZ"/>
        </w:rPr>
        <w:t xml:space="preserve">2021, č.j. </w:t>
      </w:r>
      <w:r w:rsidR="00155E0F" w:rsidRPr="00E55D75">
        <w:rPr>
          <w:rFonts w:ascii="Calibri" w:hAnsi="Calibri" w:cs="Calibri"/>
          <w:b/>
          <w:bCs/>
          <w:sz w:val="24"/>
          <w:szCs w:val="24"/>
        </w:rPr>
        <w:t>MÚ-S/OD/17318/2021-3 Hul</w:t>
      </w:r>
    </w:p>
    <w:p w14:paraId="1AAFF78E" w14:textId="77777777" w:rsidR="006615F7" w:rsidRPr="00594BBC" w:rsidRDefault="006615F7" w:rsidP="006615F7">
      <w:pPr>
        <w:spacing w:after="120" w:line="288" w:lineRule="auto"/>
        <w:jc w:val="both"/>
        <w:rPr>
          <w:rFonts w:ascii="Arial" w:eastAsia="Times New Roman" w:hAnsi="Arial" w:cs="Arial"/>
          <w:lang w:eastAsia="cs-CZ"/>
        </w:rPr>
      </w:pPr>
    </w:p>
    <w:p w14:paraId="6BB8B503" w14:textId="77777777" w:rsidR="000246D6" w:rsidRPr="00594BBC" w:rsidRDefault="00D6259E" w:rsidP="001216DB">
      <w:pPr>
        <w:jc w:val="center"/>
        <w:rPr>
          <w:rFonts w:ascii="Arial" w:hAnsi="Arial" w:cs="Arial"/>
          <w:b/>
          <w:u w:val="single"/>
        </w:rPr>
      </w:pPr>
      <w:proofErr w:type="spellStart"/>
      <w:proofErr w:type="gramStart"/>
      <w:r w:rsidRPr="00594BBC">
        <w:rPr>
          <w:rFonts w:ascii="Arial" w:hAnsi="Arial" w:cs="Arial"/>
          <w:b/>
          <w:u w:val="single"/>
        </w:rPr>
        <w:t>Čl</w:t>
      </w:r>
      <w:r w:rsidR="001216DB" w:rsidRPr="00594BBC">
        <w:rPr>
          <w:rFonts w:ascii="Arial" w:hAnsi="Arial" w:cs="Arial"/>
          <w:b/>
          <w:u w:val="single"/>
        </w:rPr>
        <w:t>.I</w:t>
      </w:r>
      <w:proofErr w:type="spellEnd"/>
      <w:proofErr w:type="gramEnd"/>
      <w:r w:rsidR="001216DB" w:rsidRPr="00594BBC">
        <w:rPr>
          <w:rFonts w:ascii="Arial" w:hAnsi="Arial" w:cs="Arial"/>
          <w:b/>
          <w:u w:val="single"/>
        </w:rPr>
        <w:t xml:space="preserve">  </w:t>
      </w:r>
      <w:r w:rsidR="00332612" w:rsidRPr="00594BBC">
        <w:rPr>
          <w:rFonts w:ascii="Arial" w:hAnsi="Arial" w:cs="Arial"/>
          <w:b/>
          <w:u w:val="single"/>
        </w:rPr>
        <w:t>Předmět a účel smlouvy</w:t>
      </w:r>
    </w:p>
    <w:p w14:paraId="2805174C" w14:textId="1B8CFBBB" w:rsidR="00D6259E" w:rsidRPr="00594BBC" w:rsidRDefault="00D6259E" w:rsidP="00D6259E">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úprav v</w:t>
      </w:r>
      <w:r w:rsidR="00220659">
        <w:rPr>
          <w:rFonts w:ascii="Arial" w:hAnsi="Arial" w:cs="Arial"/>
          <w:b/>
        </w:rPr>
        <w:t> </w:t>
      </w:r>
      <w:proofErr w:type="spellStart"/>
      <w:r w:rsidR="00220659">
        <w:rPr>
          <w:rFonts w:ascii="Arial" w:hAnsi="Arial" w:cs="Arial"/>
          <w:b/>
        </w:rPr>
        <w:t>k.ú</w:t>
      </w:r>
      <w:proofErr w:type="spellEnd"/>
      <w:r w:rsidR="00220659">
        <w:rPr>
          <w:rFonts w:ascii="Arial" w:hAnsi="Arial" w:cs="Arial"/>
          <w:b/>
        </w:rPr>
        <w:t>. Radíč</w:t>
      </w:r>
      <w:r w:rsidRPr="00594BBC">
        <w:rPr>
          <w:rFonts w:ascii="Arial" w:hAnsi="Arial" w:cs="Arial"/>
          <w:lang w:val="x-none"/>
        </w:rPr>
        <w:t xml:space="preserve"> dle zákona č. 139/2002 Sb., </w:t>
      </w:r>
      <w:r w:rsidR="00C8483D" w:rsidRPr="00594BBC">
        <w:rPr>
          <w:rFonts w:ascii="Arial" w:hAnsi="Arial" w:cs="Arial"/>
        </w:rPr>
        <w:br/>
      </w:r>
      <w:r w:rsidRPr="00594BBC">
        <w:rPr>
          <w:rFonts w:ascii="Arial" w:hAnsi="Arial" w:cs="Arial"/>
          <w:lang w:val="x-none"/>
        </w:rPr>
        <w:t xml:space="preserve">o pozemkových úpravách a pozemkových úřadech, ve znění pozdějších předpisů </w:t>
      </w:r>
      <w:r w:rsidR="00C8483D" w:rsidRPr="00594BBC">
        <w:rPr>
          <w:rFonts w:ascii="Arial" w:hAnsi="Arial" w:cs="Arial"/>
        </w:rPr>
        <w:br/>
      </w:r>
      <w:r w:rsidRPr="00594BBC">
        <w:rPr>
          <w:rFonts w:ascii="Arial" w:hAnsi="Arial" w:cs="Arial"/>
          <w:lang w:val="x-none"/>
        </w:rPr>
        <w:t xml:space="preserve">a o změně zákona č. 229/1991 Sb., o úpravě vlastnických vztahů k půdě a jinému zemědělskému majetku, ve znění pozdějších předpisů, a to v souladu se zadávací dokumentací </w:t>
      </w:r>
      <w:r w:rsidR="00DA3E16" w:rsidRPr="00594BBC">
        <w:rPr>
          <w:rFonts w:ascii="Arial" w:hAnsi="Arial" w:cs="Arial"/>
          <w:lang w:val="x-none"/>
        </w:rPr>
        <w:t>veřejné</w:t>
      </w:r>
      <w:r w:rsidRPr="00594BBC">
        <w:rPr>
          <w:rFonts w:ascii="Arial" w:hAnsi="Arial" w:cs="Arial"/>
          <w:lang w:val="x-none"/>
        </w:rPr>
        <w:t xml:space="preserve">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0301576E"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Předmětem smlouvy je provedení stavb</w:t>
      </w:r>
      <w:r w:rsidR="00220659">
        <w:rPr>
          <w:rFonts w:ascii="Arial" w:hAnsi="Arial" w:cs="Arial"/>
        </w:rPr>
        <w:t xml:space="preserve">y </w:t>
      </w:r>
      <w:r w:rsidR="00220659" w:rsidRPr="00E55D75">
        <w:rPr>
          <w:rFonts w:ascii="Arial" w:hAnsi="Arial" w:cs="Arial"/>
          <w:b/>
          <w:bCs/>
        </w:rPr>
        <w:t>Polní cesta HPC 3 v </w:t>
      </w:r>
      <w:proofErr w:type="spellStart"/>
      <w:r w:rsidR="00220659" w:rsidRPr="00E55D75">
        <w:rPr>
          <w:rFonts w:ascii="Arial" w:hAnsi="Arial" w:cs="Arial"/>
          <w:b/>
          <w:bCs/>
        </w:rPr>
        <w:t>k.ú</w:t>
      </w:r>
      <w:proofErr w:type="spellEnd"/>
      <w:r w:rsidR="00220659" w:rsidRPr="00E55D75">
        <w:rPr>
          <w:rFonts w:ascii="Arial" w:hAnsi="Arial" w:cs="Arial"/>
          <w:b/>
          <w:bCs/>
        </w:rPr>
        <w:t>. Radíč</w:t>
      </w:r>
      <w:r w:rsidRPr="00594BBC">
        <w:rPr>
          <w:rFonts w:ascii="Arial" w:hAnsi="Arial" w:cs="Arial"/>
        </w:rPr>
        <w:t xml:space="preserve"> (dále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139D758A"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v podmínkách zadávacího řízení </w:t>
      </w:r>
      <w:r w:rsidR="00E56253">
        <w:rPr>
          <w:rFonts w:ascii="Arial" w:hAnsi="Arial" w:cs="Arial"/>
        </w:rPr>
        <w:t>v</w:t>
      </w:r>
      <w:r w:rsidRPr="00594BBC">
        <w:rPr>
          <w:rFonts w:ascii="Arial" w:hAnsi="Arial" w:cs="Arial"/>
        </w:rPr>
        <w:t xml:space="preserve">eřejné zakázky. </w:t>
      </w:r>
    </w:p>
    <w:p w14:paraId="50959A98" w14:textId="7738EFFB"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Práce nad rámec rozsahu předmětu díla, uvedeného v čl. II, které budou nezbytné </w:t>
      </w:r>
      <w:r w:rsidR="00C8483D" w:rsidRPr="00594BBC">
        <w:rPr>
          <w:rFonts w:ascii="Arial" w:hAnsi="Arial" w:cs="Arial"/>
        </w:rPr>
        <w:br/>
      </w:r>
      <w:r w:rsidRPr="00594BBC">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bookmarkStart w:id="2" w:name="_Hlk16772657"/>
      <w:r w:rsidR="0007027E">
        <w:rPr>
          <w:rFonts w:ascii="Arial" w:hAnsi="Arial" w:cs="Arial"/>
        </w:rPr>
        <w:t xml:space="preserve"> Vždy musí být postupováno podle ZZVZ.</w:t>
      </w:r>
      <w:bookmarkEnd w:id="2"/>
    </w:p>
    <w:p w14:paraId="16589921" w14:textId="5C0BCA23" w:rsidR="00D6259E" w:rsidRPr="00750EEE" w:rsidRDefault="00D6259E" w:rsidP="00D6259E">
      <w:pPr>
        <w:pStyle w:val="Odstavecseseznamem"/>
        <w:numPr>
          <w:ilvl w:val="0"/>
          <w:numId w:val="3"/>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44612764" w14:textId="5FB4BF66" w:rsidR="0094028E" w:rsidRPr="004A6E69" w:rsidRDefault="0094028E" w:rsidP="0094028E">
      <w:pPr>
        <w:pStyle w:val="Odstavecseseznamem"/>
        <w:numPr>
          <w:ilvl w:val="0"/>
          <w:numId w:val="3"/>
        </w:numPr>
        <w:jc w:val="both"/>
        <w:rPr>
          <w:rFonts w:ascii="Arial" w:hAnsi="Arial" w:cs="Arial"/>
        </w:rPr>
      </w:pPr>
      <w:r w:rsidRPr="004A6E69">
        <w:rPr>
          <w:rFonts w:ascii="Arial" w:hAnsi="Arial" w:cs="Arial"/>
        </w:rPr>
        <w:lastRenderedPageBreak/>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Start w:id="3" w:name="_Hlk40280986"/>
    </w:p>
    <w:bookmarkEnd w:id="3"/>
    <w:p w14:paraId="2B69C98F" w14:textId="77777777" w:rsidR="00274C77" w:rsidRDefault="00274C77" w:rsidP="00CA3CCF">
      <w:pPr>
        <w:rPr>
          <w:rFonts w:ascii="Arial" w:hAnsi="Arial" w:cs="Arial"/>
          <w:b/>
          <w:u w:val="single"/>
        </w:rPr>
      </w:pPr>
    </w:p>
    <w:p w14:paraId="6D4E3351" w14:textId="5C858D1E" w:rsidR="00D6259E" w:rsidRPr="00594BBC" w:rsidRDefault="00DA3E16" w:rsidP="001216DB">
      <w:pPr>
        <w:jc w:val="center"/>
        <w:rPr>
          <w:rFonts w:ascii="Arial" w:hAnsi="Arial" w:cs="Arial"/>
          <w:b/>
          <w:u w:val="single"/>
        </w:rPr>
      </w:pPr>
      <w:proofErr w:type="spellStart"/>
      <w:r w:rsidRPr="00594BBC">
        <w:rPr>
          <w:rFonts w:ascii="Arial" w:hAnsi="Arial" w:cs="Arial"/>
          <w:b/>
          <w:u w:val="single"/>
        </w:rPr>
        <w:t>Čl.II</w:t>
      </w:r>
      <w:proofErr w:type="spellEnd"/>
      <w:r w:rsidRPr="00594BBC">
        <w:rPr>
          <w:rFonts w:ascii="Arial" w:hAnsi="Arial" w:cs="Arial"/>
          <w:b/>
          <w:u w:val="single"/>
        </w:rPr>
        <w:t xml:space="preserve"> Rozsah</w:t>
      </w:r>
      <w:r w:rsidR="00D6259E" w:rsidRPr="00594BBC">
        <w:rPr>
          <w:rFonts w:ascii="Arial" w:hAnsi="Arial" w:cs="Arial"/>
          <w:b/>
          <w:u w:val="single"/>
        </w:rPr>
        <w:t xml:space="preserve"> a specifikace předmětu smlouvy</w:t>
      </w:r>
    </w:p>
    <w:p w14:paraId="6C138BD5"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4E84950" w14:textId="0A816D4F" w:rsidR="00D6259E" w:rsidRPr="00F711C3" w:rsidRDefault="00D6259E" w:rsidP="00D6259E">
      <w:pPr>
        <w:jc w:val="both"/>
        <w:rPr>
          <w:rFonts w:ascii="Arial" w:hAnsi="Arial" w:cs="Arial"/>
          <w:b/>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 xml:space="preserve">: </w:t>
      </w:r>
      <w:r w:rsidRPr="00594BBC">
        <w:rPr>
          <w:rFonts w:ascii="Arial" w:hAnsi="Arial" w:cs="Arial"/>
          <w:b/>
        </w:rPr>
        <w:t xml:space="preserve">          </w:t>
      </w:r>
      <w:r w:rsidR="00F711C3">
        <w:rPr>
          <w:rFonts w:ascii="Arial" w:hAnsi="Arial" w:cs="Arial"/>
          <w:b/>
        </w:rPr>
        <w:t>Polní cesta HPC 3 v </w:t>
      </w:r>
      <w:proofErr w:type="spellStart"/>
      <w:r w:rsidR="00F711C3">
        <w:rPr>
          <w:rFonts w:ascii="Arial" w:hAnsi="Arial" w:cs="Arial"/>
          <w:b/>
        </w:rPr>
        <w:t>k.ú</w:t>
      </w:r>
      <w:proofErr w:type="spellEnd"/>
      <w:r w:rsidR="00F711C3">
        <w:rPr>
          <w:rFonts w:ascii="Arial" w:hAnsi="Arial" w:cs="Arial"/>
          <w:b/>
        </w:rPr>
        <w:t>. Radíč</w:t>
      </w:r>
      <w:r w:rsidRPr="00594BBC">
        <w:rPr>
          <w:rFonts w:ascii="Arial" w:hAnsi="Arial" w:cs="Arial"/>
          <w:b/>
          <w:lang w:val="x-none"/>
        </w:rPr>
        <w:t xml:space="preserve"> </w:t>
      </w:r>
    </w:p>
    <w:p w14:paraId="1E51614C" w14:textId="224B1624" w:rsidR="00D6259E" w:rsidRPr="00AA3E94" w:rsidRDefault="00D6259E" w:rsidP="00D6259E">
      <w:pPr>
        <w:jc w:val="both"/>
        <w:rPr>
          <w:rFonts w:ascii="Arial" w:hAnsi="Arial" w:cs="Arial"/>
          <w:bCs/>
        </w:rPr>
      </w:pPr>
      <w:r w:rsidRPr="00594BBC">
        <w:rPr>
          <w:rFonts w:ascii="Arial" w:hAnsi="Arial" w:cs="Arial"/>
          <w:lang w:val="x-none"/>
        </w:rPr>
        <w:t xml:space="preserve">Místo </w:t>
      </w:r>
      <w:r w:rsidRPr="00594BBC">
        <w:rPr>
          <w:rFonts w:ascii="Arial" w:hAnsi="Arial" w:cs="Arial"/>
        </w:rPr>
        <w:t>stavby</w:t>
      </w:r>
      <w:r w:rsidRPr="00F711C3">
        <w:rPr>
          <w:rFonts w:ascii="Arial" w:hAnsi="Arial" w:cs="Arial"/>
          <w:lang w:val="x-none"/>
        </w:rPr>
        <w:t xml:space="preserve">:    </w:t>
      </w:r>
      <w:r w:rsidRPr="00F711C3">
        <w:rPr>
          <w:rFonts w:ascii="Arial" w:hAnsi="Arial" w:cs="Arial"/>
        </w:rPr>
        <w:t xml:space="preserve">    </w:t>
      </w:r>
      <w:proofErr w:type="spellStart"/>
      <w:r w:rsidR="00F711C3" w:rsidRPr="00E55D75">
        <w:rPr>
          <w:rFonts w:ascii="Arial" w:hAnsi="Arial" w:cs="Arial"/>
          <w:b/>
          <w:bCs/>
        </w:rPr>
        <w:t>k.ú</w:t>
      </w:r>
      <w:proofErr w:type="spellEnd"/>
      <w:r w:rsidR="00F711C3" w:rsidRPr="00E55D75">
        <w:rPr>
          <w:rFonts w:ascii="Arial" w:hAnsi="Arial" w:cs="Arial"/>
          <w:b/>
          <w:bCs/>
        </w:rPr>
        <w:t>. Radíč, okres Příbram, Středočeský kraj</w:t>
      </w:r>
    </w:p>
    <w:p w14:paraId="330E7548" w14:textId="2D17E9B4" w:rsidR="00D6259E" w:rsidRPr="00594BBC" w:rsidRDefault="00C8483D" w:rsidP="00D6259E">
      <w:pPr>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39093DFD" w:rsidR="00D6259E" w:rsidRPr="00594BBC" w:rsidRDefault="00D6259E" w:rsidP="007066DD">
      <w:pPr>
        <w:ind w:left="360"/>
        <w:jc w:val="both"/>
        <w:rPr>
          <w:rFonts w:ascii="Arial" w:hAnsi="Arial" w:cs="Arial"/>
        </w:rPr>
      </w:pPr>
      <w:r w:rsidRPr="00594BBC">
        <w:rPr>
          <w:rFonts w:ascii="Arial" w:hAnsi="Arial" w:cs="Arial"/>
        </w:rPr>
        <w:t xml:space="preserve">Rozsah díla a jeho kvalita, včetně </w:t>
      </w:r>
      <w:r w:rsidR="00DA3E16" w:rsidRPr="00594BBC">
        <w:rPr>
          <w:rFonts w:ascii="Arial" w:hAnsi="Arial" w:cs="Arial"/>
          <w:lang w:val="x-none"/>
        </w:rPr>
        <w:t>přísluš</w:t>
      </w:r>
      <w:proofErr w:type="spellStart"/>
      <w:r w:rsidR="00DA3E16" w:rsidRPr="00594BBC">
        <w:rPr>
          <w:rFonts w:ascii="Arial" w:hAnsi="Arial" w:cs="Arial"/>
        </w:rPr>
        <w:t>ných</w:t>
      </w:r>
      <w:proofErr w:type="spellEnd"/>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w:t>
      </w:r>
      <w:proofErr w:type="spellStart"/>
      <w:r w:rsidRPr="00594BBC">
        <w:rPr>
          <w:rFonts w:ascii="Arial" w:hAnsi="Arial" w:cs="Arial"/>
          <w:lang w:val="x-none"/>
        </w:rPr>
        <w:t>čís</w:t>
      </w:r>
      <w:r w:rsidRPr="00594BBC">
        <w:rPr>
          <w:rFonts w:ascii="Arial" w:hAnsi="Arial" w:cs="Arial"/>
        </w:rPr>
        <w:t>e</w:t>
      </w:r>
      <w:proofErr w:type="spellEnd"/>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594BBC">
        <w:rPr>
          <w:rFonts w:ascii="Arial" w:hAnsi="Arial" w:cs="Arial"/>
        </w:rPr>
        <w:t>, zpracované</w:t>
      </w:r>
      <w:r w:rsidRPr="00594BBC">
        <w:rPr>
          <w:rFonts w:ascii="Arial" w:hAnsi="Arial" w:cs="Arial"/>
        </w:rPr>
        <w:t xml:space="preserve"> </w:t>
      </w:r>
      <w:r w:rsidR="007066DD" w:rsidRPr="00594BBC">
        <w:rPr>
          <w:rFonts w:ascii="Arial" w:hAnsi="Arial" w:cs="Arial"/>
        </w:rPr>
        <w:t>dle vyhlášky č.169/2016 Sb.</w:t>
      </w:r>
      <w:r w:rsidRPr="00594BBC">
        <w:rPr>
          <w:rFonts w:ascii="Arial" w:hAnsi="Arial" w:cs="Arial"/>
          <w:lang w:val="x-none"/>
        </w:rPr>
        <w:t xml:space="preserve"> projekční</w:t>
      </w:r>
      <w:r w:rsidR="00935617" w:rsidRPr="00594BBC">
        <w:rPr>
          <w:rFonts w:ascii="Arial" w:hAnsi="Arial" w:cs="Arial"/>
        </w:rPr>
        <w:t xml:space="preserve"> </w:t>
      </w:r>
      <w:r w:rsidRPr="00FB7A6C">
        <w:rPr>
          <w:rFonts w:ascii="Arial" w:hAnsi="Arial" w:cs="Arial"/>
          <w:lang w:val="x-none"/>
        </w:rPr>
        <w:t>společnost</w:t>
      </w:r>
      <w:r w:rsidR="001574EC" w:rsidRPr="00FB7A6C">
        <w:rPr>
          <w:rFonts w:ascii="Arial" w:hAnsi="Arial" w:cs="Arial"/>
        </w:rPr>
        <w:t>í</w:t>
      </w:r>
      <w:r w:rsidRPr="00FB7A6C">
        <w:rPr>
          <w:rFonts w:ascii="Arial" w:hAnsi="Arial" w:cs="Arial"/>
          <w:lang w:val="x-none"/>
        </w:rPr>
        <w:t xml:space="preserve"> </w:t>
      </w:r>
      <w:proofErr w:type="spellStart"/>
      <w:r w:rsidR="00CC6A18" w:rsidRPr="00C84311">
        <w:rPr>
          <w:rFonts w:ascii="Arial" w:hAnsi="Arial" w:cs="Arial"/>
        </w:rPr>
        <w:t>NDCon</w:t>
      </w:r>
      <w:proofErr w:type="spellEnd"/>
      <w:r w:rsidR="00CC6A18" w:rsidRPr="00C84311">
        <w:rPr>
          <w:rFonts w:ascii="Arial" w:hAnsi="Arial" w:cs="Arial"/>
        </w:rPr>
        <w:t xml:space="preserve"> s.r.o</w:t>
      </w:r>
      <w:r w:rsidRPr="00C84311">
        <w:rPr>
          <w:rFonts w:ascii="Arial" w:hAnsi="Arial" w:cs="Arial"/>
        </w:rPr>
        <w:t>,</w:t>
      </w:r>
      <w:r w:rsidR="00CC6A18" w:rsidRPr="00C84311">
        <w:rPr>
          <w:rFonts w:ascii="Arial" w:hAnsi="Arial" w:cs="Arial"/>
        </w:rPr>
        <w:t xml:space="preserve"> Zlatnická 10/1582, 110 01 Praha 1, IČ: 64939511,</w:t>
      </w:r>
      <w:r w:rsidRPr="00C84311">
        <w:rPr>
          <w:rFonts w:ascii="Arial" w:hAnsi="Arial" w:cs="Arial"/>
        </w:rPr>
        <w:t xml:space="preserve"> č. zakázk</w:t>
      </w:r>
      <w:r w:rsidR="00C84311">
        <w:rPr>
          <w:rFonts w:ascii="Arial" w:hAnsi="Arial" w:cs="Arial"/>
        </w:rPr>
        <w:t>y</w:t>
      </w:r>
      <w:r w:rsidR="00CC6A18" w:rsidRPr="00C84311">
        <w:rPr>
          <w:rFonts w:ascii="Arial" w:hAnsi="Arial" w:cs="Arial"/>
        </w:rPr>
        <w:t xml:space="preserve"> 803/21</w:t>
      </w:r>
      <w:r w:rsidRPr="00C84311">
        <w:rPr>
          <w:rFonts w:ascii="Arial" w:hAnsi="Arial" w:cs="Arial"/>
        </w:rPr>
        <w:t>.</w:t>
      </w:r>
      <w:r w:rsidRPr="00C84311">
        <w:rPr>
          <w:rFonts w:ascii="Arial" w:hAnsi="Arial" w:cs="Arial"/>
          <w:lang w:val="x-none"/>
        </w:rPr>
        <w:t xml:space="preserve"> Uv</w:t>
      </w:r>
      <w:r w:rsidRPr="00594BBC">
        <w:rPr>
          <w:rFonts w:ascii="Arial" w:hAnsi="Arial" w:cs="Arial"/>
          <w:lang w:val="x-none"/>
        </w:rPr>
        <w:t>edená projektová dokumentace b</w:t>
      </w:r>
      <w:r w:rsidRPr="00594BBC">
        <w:rPr>
          <w:rFonts w:ascii="Arial" w:hAnsi="Arial" w:cs="Arial"/>
        </w:rPr>
        <w:t>ude</w:t>
      </w:r>
      <w:r w:rsidRPr="00594BBC">
        <w:rPr>
          <w:rFonts w:ascii="Arial" w:hAnsi="Arial" w:cs="Arial"/>
          <w:lang w:val="x-none"/>
        </w:rPr>
        <w:t xml:space="preserve"> objednatelem protokolárně předána zhotoviteli</w:t>
      </w:r>
      <w:r w:rsidRPr="00594BBC">
        <w:rPr>
          <w:rFonts w:ascii="Arial" w:hAnsi="Arial" w:cs="Arial"/>
        </w:rPr>
        <w:t xml:space="preserve"> nejpozději při předání staveniště.</w:t>
      </w:r>
    </w:p>
    <w:p w14:paraId="7E6C0DB5" w14:textId="77777777" w:rsidR="00D6259E" w:rsidRPr="00BC3BE9" w:rsidRDefault="00D6259E" w:rsidP="00D6259E">
      <w:pPr>
        <w:pStyle w:val="Odstavecseseznamem"/>
        <w:numPr>
          <w:ilvl w:val="0"/>
          <w:numId w:val="4"/>
        </w:numPr>
        <w:jc w:val="both"/>
        <w:rPr>
          <w:rFonts w:ascii="Arial" w:hAnsi="Arial" w:cs="Arial"/>
          <w:lang w:val="x-none"/>
        </w:rPr>
      </w:pPr>
      <w:r w:rsidRPr="00BC3BE9">
        <w:rPr>
          <w:rFonts w:ascii="Arial" w:hAnsi="Arial" w:cs="Arial"/>
        </w:rPr>
        <w:t>Součástí realizace díla jsou tyto činnosti</w:t>
      </w:r>
      <w:r w:rsidRPr="00BC3BE9">
        <w:rPr>
          <w:rFonts w:ascii="Arial" w:hAnsi="Arial" w:cs="Arial"/>
          <w:lang w:val="x-none"/>
        </w:rPr>
        <w:t>:</w:t>
      </w:r>
    </w:p>
    <w:p w14:paraId="1256D9DC" w14:textId="0F7E821A" w:rsidR="00D6259E" w:rsidRPr="00BC3BE9" w:rsidRDefault="00D6259E" w:rsidP="008D4E02">
      <w:pPr>
        <w:pStyle w:val="Odstavecseseznamem"/>
        <w:numPr>
          <w:ilvl w:val="0"/>
          <w:numId w:val="5"/>
        </w:numPr>
        <w:jc w:val="both"/>
        <w:rPr>
          <w:rFonts w:ascii="Arial" w:hAnsi="Arial" w:cs="Arial"/>
          <w:lang w:val="x-none"/>
        </w:rPr>
      </w:pPr>
      <w:r w:rsidRPr="00BC3BE9">
        <w:rPr>
          <w:rFonts w:ascii="Arial" w:hAnsi="Arial" w:cs="Arial"/>
        </w:rPr>
        <w:t>Z</w:t>
      </w:r>
      <w:proofErr w:type="spellStart"/>
      <w:r w:rsidRPr="00BC3BE9">
        <w:rPr>
          <w:rFonts w:ascii="Arial" w:hAnsi="Arial" w:cs="Arial"/>
          <w:lang w:val="x-none"/>
        </w:rPr>
        <w:t>ajištění</w:t>
      </w:r>
      <w:proofErr w:type="spellEnd"/>
      <w:r w:rsidRPr="00BC3BE9">
        <w:rPr>
          <w:rFonts w:ascii="Arial" w:hAnsi="Arial" w:cs="Arial"/>
          <w:lang w:val="x-none"/>
        </w:rPr>
        <w:t xml:space="preserve"> dodávek materiálů a zařízení nezbytných pro řádné dokončení díla</w:t>
      </w:r>
      <w:r w:rsidRPr="00BC3BE9">
        <w:rPr>
          <w:rFonts w:ascii="Arial" w:hAnsi="Arial" w:cs="Arial"/>
        </w:rPr>
        <w:t xml:space="preserve">. </w:t>
      </w:r>
    </w:p>
    <w:p w14:paraId="28F07F33" w14:textId="0BE9FF79"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rPr>
        <w:t>P</w:t>
      </w:r>
      <w:proofErr w:type="spellStart"/>
      <w:r w:rsidRPr="00594BBC">
        <w:rPr>
          <w:rFonts w:ascii="Arial" w:hAnsi="Arial" w:cs="Arial"/>
          <w:lang w:val="x-none"/>
        </w:rPr>
        <w:t>rovedení</w:t>
      </w:r>
      <w:proofErr w:type="spellEnd"/>
      <w:r w:rsidRPr="00594BBC">
        <w:rPr>
          <w:rFonts w:ascii="Arial" w:hAnsi="Arial" w:cs="Arial"/>
          <w:lang w:val="x-none"/>
        </w:rPr>
        <w:t xml:space="preserve"> všech činností souvisejících s provedením </w:t>
      </w:r>
      <w:r w:rsidRPr="00594BBC">
        <w:rPr>
          <w:rFonts w:ascii="Arial" w:hAnsi="Arial" w:cs="Arial"/>
        </w:rPr>
        <w:t>díla</w:t>
      </w:r>
      <w:r w:rsidRPr="00594BBC">
        <w:rPr>
          <w:rFonts w:ascii="Arial" w:hAnsi="Arial" w:cs="Arial"/>
          <w:lang w:val="x-none"/>
        </w:rPr>
        <w:t xml:space="preserve"> nezbytných pro řádné dokončení díla (</w:t>
      </w:r>
      <w:r w:rsidRPr="00594BBC">
        <w:rPr>
          <w:rFonts w:ascii="Arial" w:hAnsi="Arial" w:cs="Arial"/>
        </w:rPr>
        <w:t>dodáv</w:t>
      </w:r>
      <w:r w:rsidR="00032B6F">
        <w:rPr>
          <w:rFonts w:ascii="Arial" w:hAnsi="Arial" w:cs="Arial"/>
        </w:rPr>
        <w:t>ky</w:t>
      </w:r>
      <w:r w:rsidRPr="00594BBC">
        <w:rPr>
          <w:rFonts w:ascii="Arial" w:hAnsi="Arial" w:cs="Arial"/>
        </w:rPr>
        <w:t>, služ</w:t>
      </w:r>
      <w:r w:rsidR="00032B6F">
        <w:rPr>
          <w:rFonts w:ascii="Arial" w:hAnsi="Arial" w:cs="Arial"/>
        </w:rPr>
        <w:t>by</w:t>
      </w:r>
      <w:r w:rsidRPr="00594BBC">
        <w:rPr>
          <w:rFonts w:ascii="Arial" w:hAnsi="Arial" w:cs="Arial"/>
        </w:rPr>
        <w:t>,</w:t>
      </w:r>
      <w:r w:rsidRPr="00594BBC">
        <w:rPr>
          <w:rFonts w:ascii="Arial" w:hAnsi="Arial" w:cs="Arial"/>
          <w:lang w:val="x-none"/>
        </w:rPr>
        <w:t xml:space="preserve"> bezpečnostní opatření apod.)</w:t>
      </w:r>
      <w:r w:rsidR="0094762E" w:rsidRPr="00594BBC">
        <w:rPr>
          <w:rFonts w:ascii="Arial" w:hAnsi="Arial" w:cs="Arial"/>
        </w:rPr>
        <w:t>.</w:t>
      </w:r>
      <w:r w:rsidRPr="00594BBC">
        <w:rPr>
          <w:rFonts w:ascii="Arial" w:hAnsi="Arial" w:cs="Arial"/>
          <w:lang w:val="x-none"/>
        </w:rPr>
        <w:t xml:space="preserve">  </w:t>
      </w:r>
    </w:p>
    <w:p w14:paraId="2D4C9CCC" w14:textId="43620872" w:rsidR="00D6259E" w:rsidRPr="00594BBC" w:rsidRDefault="00D6259E" w:rsidP="008D4E02">
      <w:pPr>
        <w:pStyle w:val="Odstavecseseznamem"/>
        <w:numPr>
          <w:ilvl w:val="0"/>
          <w:numId w:val="5"/>
        </w:numPr>
        <w:jc w:val="both"/>
        <w:rPr>
          <w:rFonts w:ascii="Arial" w:hAnsi="Arial" w:cs="Arial"/>
        </w:rPr>
      </w:pPr>
      <w:r w:rsidRPr="00594BBC">
        <w:rPr>
          <w:rFonts w:ascii="Arial" w:hAnsi="Arial" w:cs="Arial"/>
        </w:rPr>
        <w:t>K</w:t>
      </w:r>
      <w:proofErr w:type="spellStart"/>
      <w:r w:rsidRPr="00594BBC">
        <w:rPr>
          <w:rFonts w:ascii="Arial" w:hAnsi="Arial" w:cs="Arial"/>
          <w:lang w:val="x-none"/>
        </w:rPr>
        <w:t>oordinac</w:t>
      </w:r>
      <w:r w:rsidR="0094762E" w:rsidRPr="00594BBC">
        <w:rPr>
          <w:rFonts w:ascii="Arial" w:hAnsi="Arial" w:cs="Arial"/>
        </w:rPr>
        <w:t>e</w:t>
      </w:r>
      <w:proofErr w:type="spellEnd"/>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F280CB5" w14:textId="7038A5C4" w:rsidR="00D6259E" w:rsidRPr="00594BBC" w:rsidRDefault="00D6259E" w:rsidP="008D4E02">
      <w:pPr>
        <w:pStyle w:val="Odstavecseseznamem"/>
        <w:numPr>
          <w:ilvl w:val="0"/>
          <w:numId w:val="5"/>
        </w:numPr>
        <w:jc w:val="both"/>
        <w:rPr>
          <w:rFonts w:ascii="Arial" w:hAnsi="Arial" w:cs="Arial"/>
          <w:b/>
          <w:u w:val="single"/>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3608B611" w14:textId="448B250F" w:rsidR="00D6259E" w:rsidRPr="00594BBC" w:rsidRDefault="00D6259E" w:rsidP="00935617">
      <w:pPr>
        <w:pStyle w:val="Odstavecseseznamem"/>
        <w:numPr>
          <w:ilvl w:val="0"/>
          <w:numId w:val="5"/>
        </w:numPr>
        <w:jc w:val="both"/>
        <w:rPr>
          <w:rFonts w:ascii="Arial" w:hAnsi="Arial" w:cs="Arial"/>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Pr="00594BBC">
        <w:rPr>
          <w:rFonts w:ascii="Arial" w:hAnsi="Arial" w:cs="Arial"/>
        </w:rPr>
        <w:t xml:space="preserve"> díla do katastru nemovitostí</w:t>
      </w:r>
      <w:r w:rsidR="00133FD7">
        <w:rPr>
          <w:rFonts w:ascii="Arial" w:hAnsi="Arial" w:cs="Arial"/>
        </w:rPr>
        <w:t xml:space="preserve"> katastrálním úřadem</w:t>
      </w:r>
    </w:p>
    <w:p w14:paraId="073D8D03" w14:textId="0241A8D2" w:rsidR="00D6259E" w:rsidRPr="00594BBC" w:rsidRDefault="00B90E36" w:rsidP="008D4E02">
      <w:pPr>
        <w:pStyle w:val="Odstavecseseznamem"/>
        <w:numPr>
          <w:ilvl w:val="0"/>
          <w:numId w:val="5"/>
        </w:numPr>
        <w:jc w:val="both"/>
        <w:rPr>
          <w:rFonts w:ascii="Arial" w:hAnsi="Arial" w:cs="Arial"/>
        </w:rPr>
      </w:pPr>
      <w:r w:rsidRPr="00594BBC">
        <w:rPr>
          <w:rFonts w:ascii="Arial" w:hAnsi="Arial" w:cs="Arial"/>
        </w:rPr>
        <w:t>Zhotovitel zajis</w:t>
      </w:r>
      <w:r w:rsidR="00CD23B4">
        <w:rPr>
          <w:rFonts w:ascii="Arial" w:hAnsi="Arial" w:cs="Arial"/>
        </w:rPr>
        <w:t>tí př</w:t>
      </w:r>
      <w:r w:rsidRPr="00594BBC">
        <w:rPr>
          <w:rFonts w:ascii="Arial" w:hAnsi="Arial" w:cs="Arial"/>
        </w:rPr>
        <w:t>edběžný záchranný archeologický výzkum.</w:t>
      </w:r>
    </w:p>
    <w:p w14:paraId="5F574F9B" w14:textId="7FF1D2EB" w:rsidR="00F66571" w:rsidRPr="00594BBC" w:rsidRDefault="00D6259E" w:rsidP="00F66571">
      <w:pPr>
        <w:pStyle w:val="Odstavecseseznamem"/>
        <w:numPr>
          <w:ilvl w:val="0"/>
          <w:numId w:val="5"/>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33C0F5C7" w:rsidR="00D6259E" w:rsidRPr="00594BBC" w:rsidRDefault="00F66571" w:rsidP="00F66571">
      <w:pPr>
        <w:pStyle w:val="Odstavecseseznamem"/>
        <w:numPr>
          <w:ilvl w:val="0"/>
          <w:numId w:val="5"/>
        </w:numPr>
        <w:jc w:val="both"/>
        <w:rPr>
          <w:rFonts w:ascii="Arial" w:hAnsi="Arial" w:cs="Arial"/>
        </w:rPr>
      </w:pPr>
      <w:r w:rsidRPr="00594BBC">
        <w:rPr>
          <w:rFonts w:ascii="Arial" w:hAnsi="Arial" w:cs="Arial"/>
        </w:rPr>
        <w:t>Dojde-li během přípravy a realizace stavby k nepředvídaným nálezům kulturně cenných předmětů, detailů stavby nebo chráněných částí přírody anebo k</w:t>
      </w:r>
      <w:bookmarkStart w:id="4"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4"/>
      <w:r w:rsidR="0029535F">
        <w:rPr>
          <w:rFonts w:ascii="Arial" w:hAnsi="Arial" w:cs="Arial"/>
        </w:rPr>
        <w:t>k</w:t>
      </w:r>
      <w:r w:rsidRPr="00594BBC">
        <w:rPr>
          <w:rFonts w:ascii="Arial" w:hAnsi="Arial" w:cs="Arial"/>
        </w:rPr>
        <w:t> archeologickým nálezům dle §176, odst.</w:t>
      </w:r>
      <w:r w:rsidR="00495A8D" w:rsidRPr="00594BBC">
        <w:rPr>
          <w:rFonts w:ascii="Arial" w:hAnsi="Arial" w:cs="Arial"/>
        </w:rPr>
        <w:t xml:space="preserve"> </w:t>
      </w:r>
      <w:r w:rsidRPr="00594BBC">
        <w:rPr>
          <w:rFonts w:ascii="Arial" w:hAnsi="Arial" w:cs="Arial"/>
        </w:rPr>
        <w:t>1 zákona č. 183/2006 Sb.</w:t>
      </w:r>
      <w:bookmarkStart w:id="5" w:name="_Hlk16772920"/>
      <w:r w:rsidR="00032B6F">
        <w:rPr>
          <w:rFonts w:ascii="Arial" w:hAnsi="Arial" w:cs="Arial"/>
        </w:rPr>
        <w:t xml:space="preserve"> </w:t>
      </w:r>
      <w:r w:rsidR="00032B6F" w:rsidRPr="00032B6F">
        <w:rPr>
          <w:rFonts w:ascii="Arial" w:hAnsi="Arial" w:cs="Arial"/>
        </w:rPr>
        <w:t>o územním plánování a stavebním řádu (dále jen „stavební zákon“)</w:t>
      </w:r>
      <w:r w:rsidR="00032B6F">
        <w:rPr>
          <w:rFonts w:ascii="Arial" w:hAnsi="Arial" w:cs="Arial"/>
        </w:rPr>
        <w:t>,</w:t>
      </w:r>
      <w:r w:rsidRPr="00594BBC">
        <w:rPr>
          <w:rFonts w:ascii="Arial" w:hAnsi="Arial" w:cs="Arial"/>
        </w:rPr>
        <w:t xml:space="preserve"> </w:t>
      </w:r>
      <w:bookmarkEnd w:id="5"/>
      <w:r w:rsidRPr="00594BBC">
        <w:rPr>
          <w:rFonts w:ascii="Arial" w:hAnsi="Arial" w:cs="Arial"/>
        </w:rPr>
        <w:t>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38913B8" w14:textId="341F93FB" w:rsidR="0029535F" w:rsidRPr="0084517D" w:rsidRDefault="00D6259E" w:rsidP="0029535F">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6" w:name="_Hlk13050168"/>
      <w:bookmarkStart w:id="7" w:name="_Hlk13051636"/>
      <w:r w:rsidR="008B56B5">
        <w:rPr>
          <w:rFonts w:ascii="Arial" w:hAnsi="Arial" w:cs="Arial"/>
        </w:rPr>
        <w:t xml:space="preserve"> např. </w:t>
      </w:r>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8B56B5">
        <w:rPr>
          <w:rFonts w:ascii="Arial" w:hAnsi="Arial" w:cs="Arial"/>
        </w:rPr>
        <w:t>g</w:t>
      </w:r>
      <w:r w:rsidR="0029535F" w:rsidRPr="0084517D">
        <w:rPr>
          <w:rFonts w:ascii="Arial" w:hAnsi="Arial" w:cs="Arial"/>
        </w:rPr>
        <w:t>)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6"/>
    </w:p>
    <w:bookmarkEnd w:id="7"/>
    <w:p w14:paraId="478FA63E" w14:textId="77777777" w:rsidR="00D6259E" w:rsidRPr="0029535F" w:rsidRDefault="00D6259E" w:rsidP="008D4E02">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3876E51F" w14:textId="77777777" w:rsidR="00FC7304" w:rsidRPr="00FC7304" w:rsidRDefault="00D6259E" w:rsidP="00FC7304">
      <w:pPr>
        <w:pStyle w:val="Odstavecseseznamem"/>
        <w:numPr>
          <w:ilvl w:val="0"/>
          <w:numId w:val="5"/>
        </w:numPr>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bookmarkStart w:id="8" w:name="_Hlk16500257"/>
      <w:r w:rsidR="00FC7304" w:rsidRPr="00FC7304">
        <w:rPr>
          <w:rFonts w:ascii="Arial" w:hAnsi="Arial" w:cs="Arial"/>
          <w:highlight w:val="yellow"/>
        </w:rPr>
        <w:t xml:space="preserve"> </w:t>
      </w:r>
    </w:p>
    <w:p w14:paraId="5AEC456A" w14:textId="11194F3E" w:rsidR="00D6259E" w:rsidRPr="00FC7304" w:rsidRDefault="005241EE" w:rsidP="00FC7304">
      <w:pPr>
        <w:pStyle w:val="Odstavecseseznamem"/>
        <w:ind w:left="1571"/>
        <w:jc w:val="both"/>
        <w:rPr>
          <w:rFonts w:ascii="Arial" w:hAnsi="Arial" w:cs="Arial"/>
          <w:lang w:val="x-none"/>
        </w:rPr>
      </w:pPr>
      <w:r>
        <w:rPr>
          <w:rFonts w:ascii="Arial" w:hAnsi="Arial" w:cs="Arial"/>
        </w:rPr>
        <w:t>P</w:t>
      </w:r>
      <w:r w:rsidR="00FC7304" w:rsidRPr="005241EE">
        <w:rPr>
          <w:rFonts w:ascii="Arial" w:hAnsi="Arial" w:cs="Arial"/>
        </w:rPr>
        <w:t>rověření</w:t>
      </w:r>
      <w:r w:rsidR="00FC7304" w:rsidRPr="005241EE">
        <w:t xml:space="preserve"> </w:t>
      </w:r>
      <w:r w:rsidR="00FC7304" w:rsidRPr="005241EE">
        <w:rPr>
          <w:rFonts w:ascii="Arial" w:hAnsi="Arial" w:cs="Arial"/>
        </w:rPr>
        <w:t>mocnosti finální vrstvy kontrolními vrty provedenými na své náklady, v</w:t>
      </w:r>
      <w:r w:rsidR="00DA3E16" w:rsidRPr="005241EE">
        <w:rPr>
          <w:rFonts w:ascii="Arial" w:hAnsi="Arial" w:cs="Arial"/>
        </w:rPr>
        <w:t> </w:t>
      </w:r>
      <w:r w:rsidR="00FC7304" w:rsidRPr="005241EE">
        <w:rPr>
          <w:rFonts w:ascii="Arial" w:hAnsi="Arial" w:cs="Arial"/>
        </w:rPr>
        <w:t>místech</w:t>
      </w:r>
      <w:r w:rsidR="00DA3E16" w:rsidRPr="005241EE">
        <w:rPr>
          <w:rFonts w:ascii="Arial" w:hAnsi="Arial" w:cs="Arial"/>
        </w:rPr>
        <w:t>,</w:t>
      </w:r>
      <w:r w:rsidR="00FC7304" w:rsidRPr="005241EE">
        <w:rPr>
          <w:rFonts w:ascii="Arial" w:hAnsi="Arial" w:cs="Arial"/>
        </w:rPr>
        <w:t xml:space="preserve"> kde </w:t>
      </w:r>
      <w:proofErr w:type="gramStart"/>
      <w:r w:rsidR="00FC7304" w:rsidRPr="005241EE">
        <w:rPr>
          <w:rFonts w:ascii="Arial" w:hAnsi="Arial" w:cs="Arial"/>
        </w:rPr>
        <w:t>určí</w:t>
      </w:r>
      <w:proofErr w:type="gramEnd"/>
      <w:r w:rsidR="00FC7304" w:rsidRPr="005241EE">
        <w:rPr>
          <w:rFonts w:ascii="Arial" w:hAnsi="Arial" w:cs="Arial"/>
        </w:rPr>
        <w:t xml:space="preserve"> objednatel, a to nejméně 2x na 500 m délky u cest s povrchem z asfaltové směsi.</w:t>
      </w:r>
      <w:bookmarkEnd w:id="8"/>
    </w:p>
    <w:p w14:paraId="352FE95F"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703D2FDC" w14:textId="44D35307" w:rsidR="00D6259E" w:rsidRPr="00594BBC" w:rsidRDefault="00D6259E" w:rsidP="00D6259E">
      <w:pPr>
        <w:pStyle w:val="Odstavecseseznamem"/>
        <w:numPr>
          <w:ilvl w:val="0"/>
          <w:numId w:val="4"/>
        </w:numPr>
        <w:jc w:val="both"/>
        <w:rPr>
          <w:rFonts w:ascii="Arial" w:hAnsi="Arial" w:cs="Arial"/>
          <w:i/>
          <w:lang w:val="x-none"/>
        </w:rPr>
      </w:pPr>
      <w:bookmarkStart w:id="9" w:name="_Hlk72403268"/>
      <w:r w:rsidRPr="00594BBC">
        <w:rPr>
          <w:rFonts w:ascii="Arial" w:hAnsi="Arial" w:cs="Arial"/>
        </w:rPr>
        <w:t xml:space="preserve">Dílo bude provedeno dle projektové dokumentace, soupisu stavebních prací, dodávek a </w:t>
      </w:r>
      <w:r w:rsidRPr="00765B21">
        <w:rPr>
          <w:rFonts w:ascii="Arial" w:hAnsi="Arial" w:cs="Arial"/>
        </w:rPr>
        <w:t xml:space="preserve">služeb s výkazem výměr a v souladu se stavebním povolením vydaným </w:t>
      </w:r>
      <w:r w:rsidR="00A07B3E" w:rsidRPr="00765B21">
        <w:rPr>
          <w:rFonts w:ascii="Arial" w:hAnsi="Arial" w:cs="Arial"/>
        </w:rPr>
        <w:t xml:space="preserve">3.11.2021, č.j. </w:t>
      </w:r>
      <w:r w:rsidR="00A07B3E" w:rsidRPr="00E55D75">
        <w:rPr>
          <w:rFonts w:ascii="Arial" w:hAnsi="Arial" w:cs="Arial"/>
        </w:rPr>
        <w:t>MÚ-S/OD/17318/2021-3 Hul,</w:t>
      </w:r>
      <w:r w:rsidR="00A07B3E">
        <w:rPr>
          <w:rFonts w:ascii="Calibri" w:hAnsi="Calibri" w:cs="Calibri"/>
          <w:sz w:val="24"/>
          <w:szCs w:val="24"/>
        </w:rPr>
        <w:t xml:space="preserve"> k</w:t>
      </w:r>
      <w:r w:rsidRPr="00594BBC">
        <w:rPr>
          <w:rFonts w:ascii="Arial" w:hAnsi="Arial" w:cs="Arial"/>
        </w:rPr>
        <w:t>teré nabylo právní moci dn</w:t>
      </w:r>
      <w:r w:rsidR="006318A4">
        <w:rPr>
          <w:rFonts w:ascii="Arial" w:hAnsi="Arial" w:cs="Arial"/>
        </w:rPr>
        <w:t>e 8.12.2021</w:t>
      </w:r>
    </w:p>
    <w:bookmarkEnd w:id="9"/>
    <w:p w14:paraId="14834DD6" w14:textId="46DB03B4" w:rsidR="00216F28" w:rsidRPr="00CF6E9F" w:rsidRDefault="00D6259E" w:rsidP="00CF6E9F">
      <w:pPr>
        <w:pStyle w:val="Odstavecseseznamem"/>
        <w:numPr>
          <w:ilvl w:val="0"/>
          <w:numId w:val="4"/>
        </w:numPr>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541CC46E"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Veřejnou zakázku ze dne </w:t>
      </w:r>
      <w:proofErr w:type="gramStart"/>
      <w:r w:rsidRPr="00594BBC">
        <w:rPr>
          <w:rFonts w:ascii="Arial" w:hAnsi="Arial" w:cs="Arial"/>
          <w:b/>
          <w:highlight w:val="yellow"/>
          <w:lang w:val="x-none"/>
        </w:rPr>
        <w:t>…….</w:t>
      </w:r>
      <w:proofErr w:type="gramEnd"/>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r w:rsidR="008C18A0" w:rsidRPr="008C18A0">
        <w:rPr>
          <w:rFonts w:ascii="Arial" w:hAnsi="Arial" w:cs="Arial"/>
        </w:rPr>
        <w:t xml:space="preserve"> </w:t>
      </w:r>
      <w:r w:rsidR="008C18A0">
        <w:rPr>
          <w:rFonts w:ascii="Arial" w:hAnsi="Arial" w:cs="Arial"/>
        </w:rPr>
        <w:t>Přičemž je zhotovitel povinen se sám ujistit o správnosti a dostatečnosti své nabídky.</w:t>
      </w:r>
    </w:p>
    <w:p w14:paraId="0280283F" w14:textId="3A7CDB8D"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 xml:space="preserve">a to i při případném prodloužení </w:t>
      </w:r>
      <w:r w:rsidR="00E56253">
        <w:rPr>
          <w:rFonts w:ascii="Arial" w:hAnsi="Arial" w:cs="Arial"/>
          <w:bCs/>
        </w:rPr>
        <w:t>lhůty pro</w:t>
      </w:r>
      <w:r w:rsidRPr="00594BBC">
        <w:rPr>
          <w:rFonts w:ascii="Arial" w:hAnsi="Arial" w:cs="Arial"/>
          <w:bCs/>
        </w:rPr>
        <w:t xml:space="preserve"> dokončení realizace díla z důvodů vzniklých na straně objednatele, s výjimkou zákonné změny výše sazby DPH.</w:t>
      </w:r>
    </w:p>
    <w:p w14:paraId="0994B8CE" w14:textId="5B29E608" w:rsidR="00A26E5C" w:rsidRDefault="00A26E5C" w:rsidP="00A26E5C">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716AB258" w14:textId="77777777" w:rsidR="00CF6E9F" w:rsidRPr="00594BBC" w:rsidRDefault="00CF6E9F" w:rsidP="00CF6E9F">
      <w:pPr>
        <w:pStyle w:val="Odstavecseseznamem"/>
        <w:jc w:val="both"/>
        <w:rPr>
          <w:rFonts w:ascii="Arial" w:hAnsi="Arial" w:cs="Arial"/>
          <w:bCs/>
        </w:rPr>
      </w:pPr>
    </w:p>
    <w:p w14:paraId="298267FE" w14:textId="77777777" w:rsidR="00E6175B" w:rsidRPr="00594BBC" w:rsidRDefault="00A26E5C" w:rsidP="00A26E5C">
      <w:pPr>
        <w:pStyle w:val="Odstavecseseznamem"/>
        <w:numPr>
          <w:ilvl w:val="0"/>
          <w:numId w:val="6"/>
        </w:numPr>
        <w:rPr>
          <w:rFonts w:ascii="Arial" w:hAnsi="Arial" w:cs="Arial"/>
          <w:lang w:val="x-none"/>
        </w:rPr>
      </w:pPr>
      <w:bookmarkStart w:id="10" w:name="_Ref376425814"/>
      <w:r w:rsidRPr="00594BBC">
        <w:rPr>
          <w:rFonts w:ascii="Arial" w:hAnsi="Arial" w:cs="Arial"/>
          <w:lang w:val="x-none"/>
        </w:rPr>
        <w:t>Celková cena za provedení díla</w:t>
      </w:r>
      <w:r w:rsidR="00E6175B" w:rsidRPr="00594BBC">
        <w:rPr>
          <w:rFonts w:ascii="Arial" w:hAnsi="Arial" w:cs="Arial"/>
        </w:rPr>
        <w:t>:</w:t>
      </w:r>
    </w:p>
    <w:p w14:paraId="0ADC4BBE"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bez DPH činí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p>
    <w:p w14:paraId="40525F66" w14:textId="77777777" w:rsidR="00E6175B" w:rsidRPr="00594BBC" w:rsidRDefault="00E6175B" w:rsidP="00E6175B">
      <w:pPr>
        <w:pStyle w:val="Odstavecseseznamem"/>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r w:rsidRPr="00594BBC">
        <w:rPr>
          <w:rFonts w:ascii="Arial" w:hAnsi="Arial" w:cs="Arial"/>
          <w:lang w:val="x-none"/>
        </w:rPr>
        <w:tab/>
        <w:t xml:space="preserve">                    </w:t>
      </w:r>
    </w:p>
    <w:p w14:paraId="3322A40F"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Celková cena za provedení díla vč. DPH činí                         </w:t>
      </w:r>
      <w:r w:rsidRPr="00594BBC">
        <w:rPr>
          <w:rFonts w:ascii="Arial" w:hAnsi="Arial" w:cs="Arial"/>
          <w:b/>
          <w:highlight w:val="yellow"/>
          <w:lang w:val="x-none"/>
        </w:rPr>
        <w:t>[DOPLNIT]</w:t>
      </w:r>
      <w:r w:rsidRPr="00594BBC">
        <w:rPr>
          <w:rFonts w:ascii="Arial" w:hAnsi="Arial" w:cs="Arial"/>
          <w:lang w:val="x-none"/>
        </w:rPr>
        <w:t xml:space="preserve"> Kč.</w:t>
      </w:r>
    </w:p>
    <w:p w14:paraId="3BEC192E" w14:textId="77777777" w:rsidR="00B26383" w:rsidRDefault="00B26383" w:rsidP="00B26383">
      <w:pPr>
        <w:pStyle w:val="Default"/>
        <w:ind w:firstLine="708"/>
        <w:rPr>
          <w:sz w:val="22"/>
          <w:szCs w:val="22"/>
        </w:rPr>
      </w:pPr>
      <w:bookmarkStart w:id="11" w:name="_Hlk36122845"/>
      <w:bookmarkStart w:id="12" w:name="_Hlk36122353"/>
      <w:bookmarkEnd w:id="10"/>
      <w:r>
        <w:rPr>
          <w:i/>
          <w:iCs/>
          <w:sz w:val="22"/>
          <w:szCs w:val="22"/>
        </w:rPr>
        <w:t>(Cena bude uváděna na haléře, tj. na 2 desetinná místa)</w:t>
      </w:r>
      <w:bookmarkEnd w:id="11"/>
    </w:p>
    <w:bookmarkEnd w:id="12"/>
    <w:p w14:paraId="2975CD2A" w14:textId="18FB5BEA" w:rsidR="00B40E1E" w:rsidRDefault="00B40E1E" w:rsidP="00E6175B">
      <w:pPr>
        <w:pStyle w:val="Odstavecseseznamem"/>
        <w:rPr>
          <w:rFonts w:ascii="Arial" w:hAnsi="Arial" w:cs="Arial"/>
          <w:lang w:val="x-none"/>
        </w:rPr>
      </w:pPr>
    </w:p>
    <w:p w14:paraId="105CBC1D" w14:textId="4DFBE750" w:rsidR="00AA3E94" w:rsidRPr="0091603E" w:rsidRDefault="00AE585E" w:rsidP="00CA3CCF">
      <w:pPr>
        <w:pStyle w:val="Odstavecseseznamem"/>
        <w:numPr>
          <w:ilvl w:val="0"/>
          <w:numId w:val="6"/>
        </w:numPr>
        <w:jc w:val="both"/>
        <w:rPr>
          <w:rFonts w:ascii="Arial" w:hAnsi="Arial" w:cs="Arial"/>
          <w:lang w:val="x-none"/>
        </w:rPr>
      </w:pPr>
      <w:r w:rsidRPr="0091603E">
        <w:rPr>
          <w:rFonts w:ascii="Arial" w:hAnsi="Arial" w:cs="Arial"/>
          <w:bCs/>
        </w:rPr>
        <w:t>Položkový nabídkový rozpočet</w:t>
      </w:r>
      <w:bookmarkStart w:id="13" w:name="_Hlk72403307"/>
      <w:r w:rsidR="008C18A0">
        <w:rPr>
          <w:rFonts w:ascii="Arial" w:hAnsi="Arial" w:cs="Arial"/>
          <w:bCs/>
        </w:rPr>
        <w:t xml:space="preserve">, který je přílohou č. </w:t>
      </w:r>
      <w:r w:rsidR="008C18A0" w:rsidRPr="00DC1BEB">
        <w:rPr>
          <w:rFonts w:ascii="Arial" w:hAnsi="Arial" w:cs="Arial"/>
          <w:bCs/>
        </w:rPr>
        <w:t>2</w:t>
      </w:r>
      <w:r w:rsidR="008C18A0">
        <w:rPr>
          <w:rFonts w:ascii="Arial" w:hAnsi="Arial" w:cs="Arial"/>
          <w:bCs/>
        </w:rPr>
        <w:t xml:space="preserve"> této smlouvy,</w:t>
      </w:r>
      <w:r w:rsidRPr="0091603E">
        <w:rPr>
          <w:rFonts w:ascii="Arial" w:hAnsi="Arial" w:cs="Arial"/>
          <w:bCs/>
        </w:rPr>
        <w:t xml:space="preserve"> </w:t>
      </w:r>
      <w:bookmarkEnd w:id="13"/>
      <w:r w:rsidR="008524E7" w:rsidRPr="0091603E">
        <w:rPr>
          <w:rFonts w:ascii="Arial" w:hAnsi="Arial" w:cs="Arial"/>
          <w:bCs/>
        </w:rPr>
        <w:t xml:space="preserve">je </w:t>
      </w:r>
      <w:r w:rsidRPr="0091603E">
        <w:rPr>
          <w:rFonts w:ascii="Arial" w:hAnsi="Arial" w:cs="Arial"/>
          <w:bCs/>
        </w:rPr>
        <w:t>vypracován v souladu se strukturou jednotlivých kalkulačních položek aktuálního „Katalogu stavebních prací ÚRS Praha a.s.“. Položkový nabídkový rozpočet bude nedílnou součástí smlouvy v elektronické podobě</w:t>
      </w:r>
      <w:r w:rsidR="0029535F" w:rsidRPr="0091603E">
        <w:rPr>
          <w:rFonts w:ascii="Arial" w:hAnsi="Arial" w:cs="Arial"/>
          <w:bCs/>
        </w:rPr>
        <w:t xml:space="preserve"> </w:t>
      </w:r>
      <w:bookmarkStart w:id="14" w:name="_Hlk13050228"/>
      <w:r w:rsidR="0029535F" w:rsidRPr="0091603E">
        <w:rPr>
          <w:rFonts w:ascii="Arial" w:hAnsi="Arial" w:cs="Arial"/>
          <w:bCs/>
        </w:rPr>
        <w:t xml:space="preserve">ve formátu </w:t>
      </w:r>
      <w:proofErr w:type="spellStart"/>
      <w:r w:rsidR="008C18A0" w:rsidRPr="005A4973">
        <w:rPr>
          <w:rFonts w:ascii="Arial" w:hAnsi="Arial" w:cs="Arial"/>
        </w:rPr>
        <w:t>pdf</w:t>
      </w:r>
      <w:proofErr w:type="spellEnd"/>
      <w:r w:rsidR="008C18A0" w:rsidRPr="004D2462">
        <w:rPr>
          <w:rFonts w:ascii="Arial" w:hAnsi="Arial" w:cs="Arial"/>
          <w:bCs/>
        </w:rPr>
        <w:t>.</w:t>
      </w:r>
      <w:bookmarkEnd w:id="14"/>
    </w:p>
    <w:p w14:paraId="0589E90E" w14:textId="77777777" w:rsidR="00463206" w:rsidRPr="00594BBC" w:rsidRDefault="00463206" w:rsidP="006B54C6">
      <w:pPr>
        <w:jc w:val="center"/>
        <w:rPr>
          <w:rFonts w:ascii="Arial" w:hAnsi="Arial" w:cs="Arial"/>
          <w:b/>
          <w:u w:val="single"/>
        </w:rPr>
      </w:pPr>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07A1AB85" w14:textId="77777777" w:rsidR="008B56B5" w:rsidRPr="008B56B5" w:rsidRDefault="008B56B5" w:rsidP="008B56B5">
      <w:pPr>
        <w:numPr>
          <w:ilvl w:val="0"/>
          <w:numId w:val="12"/>
        </w:numPr>
        <w:ind w:left="643"/>
        <w:contextualSpacing/>
        <w:jc w:val="both"/>
        <w:rPr>
          <w:rFonts w:ascii="Arial" w:eastAsiaTheme="minorEastAsia" w:hAnsi="Arial" w:cs="Arial"/>
          <w:lang w:eastAsia="cs-CZ"/>
        </w:rPr>
      </w:pPr>
      <w:r w:rsidRPr="008B56B5">
        <w:rPr>
          <w:rFonts w:ascii="Arial" w:eastAsiaTheme="minorEastAsia" w:hAnsi="Arial" w:cs="Arial"/>
          <w:lang w:eastAsia="cs-CZ"/>
        </w:rPr>
        <w:t>Úhrada provedených prací bude provedena na základě zhotovitelem vyhotovených daňových dokladů (faktur) vystavených za podmínek stanovených v této smlouvě.</w:t>
      </w:r>
    </w:p>
    <w:p w14:paraId="603DD253" w14:textId="77777777" w:rsidR="008B56B5" w:rsidRPr="008B56B5" w:rsidRDefault="008B56B5" w:rsidP="008B56B5">
      <w:pPr>
        <w:numPr>
          <w:ilvl w:val="0"/>
          <w:numId w:val="12"/>
        </w:numPr>
        <w:ind w:left="643"/>
        <w:contextualSpacing/>
        <w:jc w:val="both"/>
        <w:rPr>
          <w:rFonts w:ascii="Arial" w:eastAsiaTheme="minorEastAsia" w:hAnsi="Arial" w:cs="Arial"/>
          <w:lang w:eastAsia="cs-CZ"/>
        </w:rPr>
      </w:pPr>
      <w:r w:rsidRPr="008B56B5">
        <w:rPr>
          <w:rFonts w:ascii="Arial" w:eastAsiaTheme="minorEastAsia" w:hAnsi="Arial" w:cs="Arial"/>
          <w:lang w:eastAsia="cs-CZ"/>
        </w:rPr>
        <w:t>Objednatel neposkytuje zálohy.</w:t>
      </w:r>
    </w:p>
    <w:p w14:paraId="3EBA9F28" w14:textId="77777777" w:rsidR="008B56B5" w:rsidRPr="008B56B5" w:rsidRDefault="008B56B5" w:rsidP="008B56B5">
      <w:pPr>
        <w:ind w:left="643"/>
        <w:contextualSpacing/>
        <w:jc w:val="both"/>
        <w:rPr>
          <w:rFonts w:ascii="Arial" w:eastAsiaTheme="minorEastAsia" w:hAnsi="Arial" w:cs="Arial"/>
          <w:lang w:eastAsia="cs-CZ"/>
        </w:rPr>
      </w:pPr>
    </w:p>
    <w:p w14:paraId="128FAD0C" w14:textId="4A9B2252" w:rsidR="008B56B5" w:rsidRPr="00EB2821" w:rsidRDefault="008B56B5" w:rsidP="00EB2821">
      <w:pPr>
        <w:numPr>
          <w:ilvl w:val="0"/>
          <w:numId w:val="12"/>
        </w:numPr>
        <w:ind w:left="643"/>
        <w:contextualSpacing/>
        <w:jc w:val="both"/>
        <w:rPr>
          <w:rFonts w:ascii="Arial" w:eastAsiaTheme="minorEastAsia" w:hAnsi="Arial" w:cs="Arial"/>
          <w:b/>
          <w:i/>
          <w:lang w:eastAsia="cs-CZ"/>
        </w:rPr>
      </w:pPr>
      <w:bookmarkStart w:id="15" w:name="_Hlk126324902"/>
      <w:r w:rsidRPr="00EB2821">
        <w:rPr>
          <w:rFonts w:ascii="Arial" w:eastAsiaTheme="minorEastAsia" w:hAnsi="Arial" w:cs="Arial"/>
          <w:i/>
          <w:lang w:eastAsia="cs-CZ"/>
        </w:rPr>
        <w:t xml:space="preserve">Objednatel uhradí zhotoviteli cenu díla po řádném zhotovení díla a jeho protokolárním předání a převzetí dle této smlouvy, a to na základě vystavené faktury se správně vyplněnými údaji, včetně finanční částky. Faktura bude vystavena do 10 kalendářních dnů od protokolárního předání a převzetí díla. Přílohou řádně vystavené faktury musí být technickým dozorem stavebníka odsouhlasené a objednatelem potvrzené soupisy provedených prací, jinak zhotovitel není oprávněn fakturu vystavit. Faktura musí být objednateli doručena nejpozději do 20.11. příslušného roku. </w:t>
      </w:r>
    </w:p>
    <w:bookmarkEnd w:id="15"/>
    <w:p w14:paraId="4610C934" w14:textId="77777777" w:rsidR="00F56592" w:rsidRPr="008B56B5" w:rsidRDefault="00F56592" w:rsidP="001D1392">
      <w:pPr>
        <w:contextualSpacing/>
        <w:jc w:val="both"/>
        <w:rPr>
          <w:rFonts w:ascii="Arial" w:eastAsiaTheme="minorEastAsia" w:hAnsi="Arial" w:cs="Arial"/>
          <w:i/>
          <w:lang w:eastAsia="cs-CZ"/>
        </w:rPr>
      </w:pPr>
    </w:p>
    <w:p w14:paraId="700958C8" w14:textId="77777777" w:rsidR="008B56B5" w:rsidRPr="008B56B5" w:rsidRDefault="008B56B5" w:rsidP="00F56592">
      <w:pPr>
        <w:numPr>
          <w:ilvl w:val="0"/>
          <w:numId w:val="12"/>
        </w:numPr>
        <w:spacing w:after="0"/>
        <w:ind w:left="643"/>
        <w:contextualSpacing/>
        <w:jc w:val="both"/>
        <w:rPr>
          <w:rFonts w:ascii="Arial" w:eastAsiaTheme="minorEastAsia" w:hAnsi="Arial" w:cs="Arial"/>
          <w:i/>
          <w:lang w:eastAsia="cs-CZ"/>
        </w:rPr>
      </w:pPr>
      <w:r w:rsidRPr="008B56B5">
        <w:rPr>
          <w:rFonts w:ascii="Arial" w:eastAsiaTheme="minorEastAsia" w:hAnsi="Arial" w:cs="Arial"/>
          <w:lang w:eastAsia="cs-CZ"/>
        </w:rPr>
        <w:t>Zhotovitel je oprávněn objednateli vystavit daňové doklady (faktury) za provedené práce až do výše 90 % ceny za dílo. Zbývající část 10 % ceny za dílo bude zhotoviteli uhrazena na 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67186354" w14:textId="77777777" w:rsidR="00CC70FE" w:rsidRPr="00594BBC" w:rsidRDefault="00CC70FE" w:rsidP="00F56592">
      <w:pPr>
        <w:pStyle w:val="Odstavecseseznamem"/>
        <w:numPr>
          <w:ilvl w:val="0"/>
          <w:numId w:val="12"/>
        </w:numPr>
        <w:spacing w:after="0"/>
        <w:jc w:val="both"/>
        <w:rPr>
          <w:rFonts w:ascii="Arial" w:hAnsi="Arial" w:cs="Arial"/>
          <w:lang w:val="x-none"/>
        </w:rPr>
      </w:pPr>
      <w:r w:rsidRPr="00594BBC">
        <w:rPr>
          <w:rFonts w:ascii="Arial" w:hAnsi="Arial" w:cs="Arial"/>
        </w:rPr>
        <w:t>Daňový doklad (</w:t>
      </w:r>
      <w:r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6FA69B8B" w:rsidR="00FB05C7" w:rsidRPr="0091603E" w:rsidRDefault="00CC70FE" w:rsidP="00FB05C7">
      <w:pPr>
        <w:pStyle w:val="Odstavecseseznamem"/>
        <w:numPr>
          <w:ilvl w:val="0"/>
          <w:numId w:val="12"/>
        </w:numPr>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00FF5707" w:rsidRPr="00594BBC">
        <w:rPr>
          <w:rFonts w:ascii="Arial" w:hAnsi="Arial" w:cs="Arial"/>
        </w:rPr>
        <w:t xml:space="preserve"> stavebníka</w:t>
      </w:r>
      <w:r w:rsidR="00E56253">
        <w:rPr>
          <w:rFonts w:ascii="Arial" w:hAnsi="Arial" w:cs="Arial"/>
        </w:rPr>
        <w:t xml:space="preserve"> a objednatelem</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 xml:space="preserve">Tento soupis zhotovitel </w:t>
      </w:r>
      <w:proofErr w:type="gramStart"/>
      <w:r w:rsidR="00FB05C7" w:rsidRPr="0091603E">
        <w:rPr>
          <w:rFonts w:ascii="Arial" w:hAnsi="Arial" w:cs="Arial"/>
        </w:rPr>
        <w:t>předloží</w:t>
      </w:r>
      <w:proofErr w:type="gramEnd"/>
      <w:r w:rsidR="00FB05C7" w:rsidRPr="0091603E">
        <w:rPr>
          <w:rFonts w:ascii="Arial" w:hAnsi="Arial" w:cs="Arial"/>
        </w:rPr>
        <w:t xml:space="preserve"> objednateli nejméně deset dní před vystavením dílčí faktury nebo před protokolárním předáním díla. Objednatel tento soupis schválí nebo rozporuje nejpozději do deseti dnů od předložení zhotovitelem.</w:t>
      </w:r>
    </w:p>
    <w:p w14:paraId="5EF133B5" w14:textId="7C20BCA5" w:rsidR="00FA3477" w:rsidRPr="00400083" w:rsidRDefault="00FB05C7" w:rsidP="00400083">
      <w:pPr>
        <w:pStyle w:val="Odstavecseseznamem"/>
        <w:numPr>
          <w:ilvl w:val="0"/>
          <w:numId w:val="12"/>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 xml:space="preserve">předání a převzetí </w:t>
      </w:r>
      <w:r w:rsidRPr="0091603E">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16" w:name="_Hlk13050286"/>
      <w:r w:rsidR="0029535F" w:rsidRPr="0091603E">
        <w:rPr>
          <w:rFonts w:ascii="Arial" w:hAnsi="Arial" w:cs="Arial"/>
        </w:rPr>
        <w:t xml:space="preserve">uvedeny dle </w:t>
      </w:r>
      <w:proofErr w:type="spellStart"/>
      <w:r w:rsidR="0029535F" w:rsidRPr="0091603E">
        <w:rPr>
          <w:rFonts w:ascii="Arial" w:hAnsi="Arial" w:cs="Arial"/>
        </w:rPr>
        <w:t>SoD</w:t>
      </w:r>
      <w:proofErr w:type="spellEnd"/>
      <w:r w:rsidR="0029535F" w:rsidRPr="0091603E">
        <w:rPr>
          <w:rFonts w:ascii="Arial" w:hAnsi="Arial" w:cs="Arial"/>
          <w:lang w:val="x-none"/>
        </w:rPr>
        <w:t>.</w:t>
      </w:r>
      <w:bookmarkEnd w:id="16"/>
    </w:p>
    <w:p w14:paraId="0DE69530" w14:textId="77777777" w:rsidR="00CC70FE" w:rsidRPr="00E55D75" w:rsidRDefault="00CC70FE" w:rsidP="00381351">
      <w:pPr>
        <w:pStyle w:val="Odstavecseseznamem"/>
        <w:numPr>
          <w:ilvl w:val="0"/>
          <w:numId w:val="12"/>
        </w:numPr>
        <w:jc w:val="both"/>
        <w:rPr>
          <w:rFonts w:ascii="Arial" w:hAnsi="Arial" w:cs="Arial"/>
          <w:b/>
          <w:bCs/>
        </w:rPr>
      </w:pPr>
      <w:r w:rsidRPr="00E55D75">
        <w:rPr>
          <w:rFonts w:ascii="Arial" w:hAnsi="Arial" w:cs="Arial"/>
          <w:b/>
          <w:bCs/>
        </w:rPr>
        <w:t>Na faktuře pro objednatele bude zhotovitel uvádět:</w:t>
      </w:r>
    </w:p>
    <w:p w14:paraId="61F5F859" w14:textId="77777777" w:rsidR="00CC70FE" w:rsidRPr="00400083" w:rsidRDefault="00CC70FE" w:rsidP="00F26DA0">
      <w:pPr>
        <w:pStyle w:val="Odstavecseseznamem"/>
        <w:jc w:val="both"/>
        <w:rPr>
          <w:rFonts w:ascii="Arial" w:hAnsi="Arial" w:cs="Arial"/>
        </w:rPr>
      </w:pPr>
      <w:r w:rsidRPr="00E55D75">
        <w:rPr>
          <w:rFonts w:ascii="Arial" w:hAnsi="Arial" w:cs="Arial"/>
          <w:b/>
          <w:bCs/>
        </w:rPr>
        <w:t xml:space="preserve">Odběratel: </w:t>
      </w:r>
      <w:r w:rsidRPr="00400083">
        <w:rPr>
          <w:rFonts w:ascii="Arial" w:hAnsi="Arial" w:cs="Arial"/>
        </w:rPr>
        <w:t>Státní pozemkový úřad, Praha 3, Husinecká 1024/</w:t>
      </w:r>
      <w:proofErr w:type="gramStart"/>
      <w:r w:rsidRPr="00400083">
        <w:rPr>
          <w:rFonts w:ascii="Arial" w:hAnsi="Arial" w:cs="Arial"/>
        </w:rPr>
        <w:t>11a</w:t>
      </w:r>
      <w:proofErr w:type="gramEnd"/>
      <w:r w:rsidRPr="00400083">
        <w:rPr>
          <w:rFonts w:ascii="Arial" w:hAnsi="Arial" w:cs="Arial"/>
        </w:rPr>
        <w:t>, PSČ 130 00, IČ</w:t>
      </w:r>
      <w:r w:rsidR="00BF5C9A" w:rsidRPr="00400083">
        <w:rPr>
          <w:rFonts w:ascii="Arial" w:hAnsi="Arial" w:cs="Arial"/>
        </w:rPr>
        <w:t>O</w:t>
      </w:r>
      <w:r w:rsidRPr="00400083">
        <w:rPr>
          <w:rFonts w:ascii="Arial" w:hAnsi="Arial" w:cs="Arial"/>
        </w:rPr>
        <w:t xml:space="preserve"> 01312774</w:t>
      </w:r>
    </w:p>
    <w:p w14:paraId="5026CAD5" w14:textId="67E2DA8C" w:rsidR="00163666" w:rsidRPr="00163666" w:rsidRDefault="00CC70FE" w:rsidP="00163666">
      <w:pPr>
        <w:pStyle w:val="Odstavecseseznamem"/>
        <w:jc w:val="both"/>
        <w:rPr>
          <w:rFonts w:ascii="Arial" w:hAnsi="Arial" w:cs="Arial"/>
        </w:rPr>
      </w:pPr>
      <w:r w:rsidRPr="00E55D75">
        <w:rPr>
          <w:rFonts w:ascii="Arial" w:hAnsi="Arial" w:cs="Arial"/>
          <w:b/>
          <w:bCs/>
        </w:rPr>
        <w:t>Konečný příjemce:</w:t>
      </w:r>
      <w:r w:rsidR="00F56592" w:rsidRPr="00E55D75">
        <w:rPr>
          <w:rFonts w:ascii="Arial" w:hAnsi="Arial" w:cs="Arial"/>
          <w:b/>
          <w:bCs/>
        </w:rPr>
        <w:t xml:space="preserve"> </w:t>
      </w:r>
      <w:r w:rsidR="008B56B5" w:rsidRPr="00400083">
        <w:rPr>
          <w:rFonts w:ascii="Arial" w:hAnsi="Arial" w:cs="Arial"/>
        </w:rPr>
        <w:t>SPÚ</w:t>
      </w:r>
      <w:r w:rsidR="00216F28" w:rsidRPr="00400083">
        <w:rPr>
          <w:rFonts w:ascii="Arial" w:hAnsi="Arial" w:cs="Arial"/>
        </w:rPr>
        <w:t xml:space="preserve">, KPÚ pro Středočeský kraj a hlavní město Praha, Pobočka Příbram, Poštovní 4, 261 01 Příbram V – </w:t>
      </w:r>
      <w:proofErr w:type="spellStart"/>
      <w:r w:rsidR="00216F28" w:rsidRPr="00400083">
        <w:rPr>
          <w:rFonts w:ascii="Arial" w:hAnsi="Arial" w:cs="Arial"/>
        </w:rPr>
        <w:t>Zdaboř</w:t>
      </w:r>
      <w:proofErr w:type="spellEnd"/>
      <w:r w:rsidR="00216F28" w:rsidRPr="00400083">
        <w:rPr>
          <w:rFonts w:ascii="Arial" w:hAnsi="Arial" w:cs="Arial"/>
        </w:rPr>
        <w:t>.</w:t>
      </w:r>
    </w:p>
    <w:p w14:paraId="662A1563" w14:textId="61760B01" w:rsidR="00CC70FE" w:rsidRPr="00594BBC" w:rsidRDefault="00CC70FE" w:rsidP="00E55D75">
      <w:pPr>
        <w:pStyle w:val="Odstavecseseznamem"/>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935F8B8" w14:textId="236D3765" w:rsidR="00CC70FE" w:rsidRPr="00DC1BEB" w:rsidRDefault="00CC70FE" w:rsidP="00DC1BEB">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w:t>
      </w:r>
    </w:p>
    <w:p w14:paraId="1C7510F2"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70E1A0D5" w14:textId="627F0920" w:rsidR="00CC70FE" w:rsidRPr="00F56592" w:rsidRDefault="00CC70FE" w:rsidP="00FC7304">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6445211A" w14:textId="77777777" w:rsidR="002239DD" w:rsidRPr="0054723C" w:rsidRDefault="002239DD" w:rsidP="002239DD">
      <w:pPr>
        <w:pStyle w:val="Odstavecseseznamem"/>
        <w:numPr>
          <w:ilvl w:val="0"/>
          <w:numId w:val="12"/>
        </w:numPr>
        <w:ind w:left="643"/>
        <w:jc w:val="both"/>
        <w:rPr>
          <w:rFonts w:ascii="Arial" w:hAnsi="Arial" w:cs="Arial"/>
        </w:rPr>
      </w:pPr>
      <w:bookmarkStart w:id="17" w:name="_Ref376434141"/>
      <w:r w:rsidRPr="0054723C">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 320/2001 Sb., o finanční kontrole ve veřejné správě a změně některých zákonů, ve znění pozdějších předpisů o finanční kontrole</w:t>
      </w:r>
      <w:bookmarkEnd w:id="17"/>
      <w:r w:rsidRPr="0054723C">
        <w:rPr>
          <w:rFonts w:ascii="Arial" w:hAnsi="Arial" w:cs="Arial"/>
        </w:rPr>
        <w:t>.</w:t>
      </w:r>
    </w:p>
    <w:p w14:paraId="4B13D90E" w14:textId="77777777" w:rsidR="002239DD" w:rsidRDefault="002239DD" w:rsidP="002239DD">
      <w:pPr>
        <w:pStyle w:val="Odstavecseseznamem"/>
        <w:numPr>
          <w:ilvl w:val="0"/>
          <w:numId w:val="12"/>
        </w:numPr>
        <w:ind w:left="643"/>
        <w:jc w:val="both"/>
        <w:rPr>
          <w:rFonts w:ascii="Arial" w:hAnsi="Arial" w:cs="Arial"/>
        </w:rPr>
      </w:pPr>
      <w:r w:rsidRPr="0054723C">
        <w:rPr>
          <w:rFonts w:ascii="Arial" w:hAnsi="Arial" w:cs="Arial"/>
        </w:rPr>
        <w:t>Zhotovitel tímto bere na vědomí, že objednatel může požadovat rozdělení financování díla dle různých zdrojů. V takovém případě je zhotovitel povinen vystavit na vyžádání objednateli vícero faktur. Zhotovitel je rovněž povinen umožnit přistoupení třetí strany k financování části díla.</w:t>
      </w:r>
    </w:p>
    <w:p w14:paraId="1AE406CA" w14:textId="2E677F8A" w:rsidR="00E6175B" w:rsidRPr="00163666" w:rsidRDefault="002239DD" w:rsidP="006B54C6">
      <w:pPr>
        <w:pStyle w:val="Odstavecseseznamem"/>
        <w:numPr>
          <w:ilvl w:val="0"/>
          <w:numId w:val="12"/>
        </w:numPr>
        <w:ind w:left="643"/>
        <w:rPr>
          <w:rFonts w:ascii="Arial" w:hAnsi="Arial" w:cs="Arial"/>
        </w:rPr>
      </w:pPr>
      <w:r w:rsidRPr="00804E97">
        <w:rPr>
          <w:rFonts w:ascii="Arial" w:hAnsi="Arial" w:cs="Arial"/>
        </w:rPr>
        <w:t>Objednatel je v průběhu plnění oprávněn změnit zdroj financování.</w:t>
      </w:r>
    </w:p>
    <w:p w14:paraId="38E52D27" w14:textId="228F8F71" w:rsidR="00245C7B" w:rsidRPr="00594BBC" w:rsidRDefault="00325832" w:rsidP="006B54C6">
      <w:pPr>
        <w:jc w:val="center"/>
        <w:rPr>
          <w:rFonts w:ascii="Arial" w:hAnsi="Arial" w:cs="Arial"/>
          <w:b/>
          <w:u w:val="single"/>
        </w:rPr>
      </w:pPr>
      <w:r w:rsidRPr="00594BBC">
        <w:rPr>
          <w:rFonts w:ascii="Arial" w:hAnsi="Arial" w:cs="Arial"/>
          <w:b/>
          <w:u w:val="single"/>
        </w:rPr>
        <w:t>Čl.</w:t>
      </w:r>
      <w:r w:rsidR="004C043C">
        <w:rPr>
          <w:rFonts w:ascii="Arial" w:hAnsi="Arial" w:cs="Arial"/>
          <w:b/>
          <w:u w:val="single"/>
        </w:rPr>
        <w:t xml:space="preserve"> </w:t>
      </w:r>
      <w:r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Doba plnění</w:t>
      </w:r>
    </w:p>
    <w:p w14:paraId="0A9DC5A3" w14:textId="77777777" w:rsidR="002239DD" w:rsidRPr="00F56592" w:rsidRDefault="002239DD" w:rsidP="002239DD">
      <w:pPr>
        <w:pStyle w:val="Odstavecseseznamem"/>
        <w:numPr>
          <w:ilvl w:val="0"/>
          <w:numId w:val="30"/>
        </w:numPr>
        <w:spacing w:after="0"/>
        <w:jc w:val="both"/>
        <w:rPr>
          <w:rFonts w:ascii="Arial" w:hAnsi="Arial" w:cs="Arial"/>
        </w:rPr>
      </w:pPr>
      <w:r w:rsidRPr="00F56592">
        <w:rPr>
          <w:rFonts w:ascii="Arial" w:hAnsi="Arial" w:cs="Arial"/>
        </w:rPr>
        <w:t xml:space="preserve">Objednatel se zavazuje předat staveniště dle čl. V odst. 4 této smlouvy. Zhotovitel je povinen zahájit a ukončit práce ve lhůtách dle čl. V odst. 4 této smlouvy. Zhotovitel je povinen provést ve lhůtě pro dokončení díla úplné dokončení a předání díla objednateli včetně odstranění případných vad a nedodělků a vyklizení staveniště. </w:t>
      </w:r>
    </w:p>
    <w:p w14:paraId="61B3AFF7" w14:textId="77777777" w:rsidR="002239DD" w:rsidRPr="00F56592" w:rsidRDefault="002239DD" w:rsidP="002239DD">
      <w:pPr>
        <w:numPr>
          <w:ilvl w:val="0"/>
          <w:numId w:val="30"/>
        </w:numPr>
        <w:spacing w:after="0"/>
        <w:contextualSpacing/>
        <w:jc w:val="both"/>
        <w:rPr>
          <w:rFonts w:ascii="Arial" w:hAnsi="Arial" w:cs="Arial"/>
        </w:rPr>
      </w:pPr>
      <w:r w:rsidRPr="00F56592">
        <w:rPr>
          <w:rFonts w:ascii="Arial" w:hAnsi="Arial" w:cs="Arial"/>
        </w:rPr>
        <w:t xml:space="preserve">Objednatel má právo vydat příkaz k zastavení nebo přerušení prací na nezbytně nutnou dobu v kterékoliv fázi výstavby. V případě, že zhotovitel </w:t>
      </w:r>
      <w:proofErr w:type="gramStart"/>
      <w:r w:rsidRPr="00F56592">
        <w:rPr>
          <w:rFonts w:ascii="Arial" w:hAnsi="Arial" w:cs="Arial"/>
        </w:rPr>
        <w:t>přeruší</w:t>
      </w:r>
      <w:proofErr w:type="gramEnd"/>
      <w:r w:rsidRPr="00F56592">
        <w:rPr>
          <w:rFonts w:ascii="Arial" w:hAnsi="Arial" w:cs="Arial"/>
        </w:rPr>
        <w:t xml:space="preserve">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457287F2" w14:textId="77777777" w:rsidR="002239DD" w:rsidRPr="00F56592" w:rsidRDefault="002239DD" w:rsidP="002239DD">
      <w:pPr>
        <w:numPr>
          <w:ilvl w:val="0"/>
          <w:numId w:val="30"/>
        </w:numPr>
        <w:contextualSpacing/>
        <w:jc w:val="both"/>
        <w:rPr>
          <w:rFonts w:ascii="Arial" w:hAnsi="Arial" w:cs="Arial"/>
        </w:rPr>
      </w:pPr>
      <w:r w:rsidRPr="00F56592">
        <w:rPr>
          <w:rFonts w:ascii="Arial" w:hAnsi="Arial" w:cs="Arial"/>
        </w:rPr>
        <w:t>V případě nevhodných klimatických podmínek lze provádění stavebních prací a všech činností souvisejících s provedením díla nezbytných pro řádné dokončení díla (dodávky, služby, bezpečnostní opatření, geodetické vytyčení pozemků, archeologický nález apod.) přerušit, a to pouze v období od 1.11. do 31.3. kalendářního roku (zimní přestávka). O zimní přestávce rozhoduje objednatel na návrh zhotovitele případně i 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lhůty pro dokončení a předání stavby. Objednatel se zhotovitelem uzavřou dodatek ke smlouvě s uvedením nových lhůt pro plnění. Neuzavře-li zhotovitel s objednatelem dodatek ke smlouvě s uvedením nových lhůt pro plnění, je objednatel oprávněn tyto lhůty zhotoviteli stanovit, případně požadovat po zhotoviteli dodržení smluvních lhůt, nebo je oprávněn od smlouvy odstoupit.</w:t>
      </w:r>
    </w:p>
    <w:p w14:paraId="5956A091" w14:textId="3EB33DB7" w:rsidR="002239DD" w:rsidRDefault="002239DD" w:rsidP="00325832">
      <w:pPr>
        <w:jc w:val="center"/>
        <w:rPr>
          <w:rFonts w:ascii="Arial" w:hAnsi="Arial" w:cs="Arial"/>
          <w:b/>
          <w:u w:val="single"/>
        </w:rPr>
      </w:pPr>
    </w:p>
    <w:p w14:paraId="251D13EC" w14:textId="77777777" w:rsidR="002239DD" w:rsidRPr="002239DD" w:rsidRDefault="002239DD" w:rsidP="002239DD">
      <w:pPr>
        <w:numPr>
          <w:ilvl w:val="0"/>
          <w:numId w:val="30"/>
        </w:numPr>
        <w:contextualSpacing/>
        <w:jc w:val="both"/>
        <w:rPr>
          <w:rFonts w:ascii="Arial" w:eastAsiaTheme="minorEastAsia" w:hAnsi="Arial" w:cs="Arial"/>
          <w:lang w:eastAsia="cs-CZ"/>
        </w:rPr>
      </w:pPr>
      <w:r w:rsidRPr="002239DD">
        <w:rPr>
          <w:rFonts w:ascii="Arial" w:eastAsiaTheme="minorEastAsia" w:hAnsi="Arial" w:cs="Arial"/>
          <w:lang w:eastAsia="cs-CZ"/>
        </w:rPr>
        <w:t>Dílo bude provedeno v následujících lhůtách</w:t>
      </w:r>
    </w:p>
    <w:p w14:paraId="67920911" w14:textId="2B33DC6C" w:rsidR="002239DD" w:rsidRPr="002239DD" w:rsidRDefault="002239DD" w:rsidP="002239DD">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t xml:space="preserve">Lhůta pro předání a převzetí staveniště: </w:t>
      </w:r>
      <w:bookmarkStart w:id="18" w:name="_Hlk96425213"/>
      <w:r w:rsidR="0034414D">
        <w:rPr>
          <w:rFonts w:ascii="Arial" w:eastAsiaTheme="minorEastAsia" w:hAnsi="Arial" w:cs="Arial"/>
          <w:b/>
          <w:bCs/>
          <w:lang w:eastAsia="cs-CZ"/>
        </w:rPr>
        <w:t>Do 15 dnů o</w:t>
      </w:r>
      <w:r w:rsidRPr="002239DD">
        <w:rPr>
          <w:rFonts w:ascii="Arial" w:eastAsiaTheme="minorEastAsia" w:hAnsi="Arial" w:cs="Arial"/>
          <w:b/>
          <w:bCs/>
          <w:lang w:eastAsia="cs-CZ"/>
        </w:rPr>
        <w:t>d nabytí účinnosti</w:t>
      </w:r>
      <w:r w:rsidR="005A38A8">
        <w:rPr>
          <w:rFonts w:ascii="Arial" w:eastAsiaTheme="minorEastAsia" w:hAnsi="Arial" w:cs="Arial"/>
          <w:b/>
          <w:bCs/>
          <w:lang w:eastAsia="cs-CZ"/>
        </w:rPr>
        <w:t xml:space="preserve"> </w:t>
      </w:r>
      <w:r w:rsidRPr="002239DD">
        <w:rPr>
          <w:rFonts w:ascii="Arial" w:eastAsiaTheme="minorEastAsia" w:hAnsi="Arial" w:cs="Arial"/>
          <w:b/>
          <w:bCs/>
          <w:lang w:eastAsia="cs-CZ"/>
        </w:rPr>
        <w:t>smlouvy</w:t>
      </w:r>
      <w:r w:rsidRPr="002239DD">
        <w:rPr>
          <w:rFonts w:ascii="Arial" w:eastAsiaTheme="minorEastAsia" w:hAnsi="Arial" w:cs="Arial"/>
          <w:lang w:eastAsia="cs-CZ"/>
        </w:rPr>
        <w:t>.</w:t>
      </w:r>
      <w:bookmarkEnd w:id="18"/>
      <w:r w:rsidRPr="002239DD">
        <w:rPr>
          <w:rFonts w:ascii="Arial" w:eastAsiaTheme="minorEastAsia" w:hAnsi="Arial" w:cs="Arial"/>
          <w:lang w:eastAsia="cs-CZ"/>
        </w:rPr>
        <w:t xml:space="preserve">  </w:t>
      </w:r>
      <w:r w:rsidRPr="002239DD">
        <w:rPr>
          <w:rFonts w:ascii="Arial" w:eastAsiaTheme="minorEastAsia" w:hAnsi="Arial" w:cs="Arial"/>
          <w:lang w:eastAsia="cs-CZ"/>
        </w:rPr>
        <w:tab/>
      </w:r>
      <w:r w:rsidRPr="002239DD">
        <w:rPr>
          <w:rFonts w:ascii="Arial" w:eastAsiaTheme="minorEastAsia" w:hAnsi="Arial" w:cs="Arial"/>
          <w:lang w:eastAsia="cs-CZ"/>
        </w:rPr>
        <w:tab/>
      </w:r>
    </w:p>
    <w:p w14:paraId="6872C430" w14:textId="2F0ACB8D" w:rsidR="002239DD" w:rsidRPr="002239DD" w:rsidRDefault="002239DD" w:rsidP="002239DD">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t xml:space="preserve">Lhůta pro zahájení stavebních prací: </w:t>
      </w:r>
      <w:r w:rsidR="0023233A">
        <w:rPr>
          <w:rFonts w:ascii="Arial" w:eastAsiaTheme="minorEastAsia" w:hAnsi="Arial" w:cs="Arial"/>
          <w:b/>
          <w:bCs/>
          <w:lang w:eastAsia="cs-CZ"/>
        </w:rPr>
        <w:t xml:space="preserve">Do 15 </w:t>
      </w:r>
      <w:bookmarkStart w:id="19" w:name="_Hlk96425248"/>
      <w:r w:rsidRPr="002239DD">
        <w:rPr>
          <w:rFonts w:ascii="Arial" w:eastAsiaTheme="minorEastAsia" w:hAnsi="Arial" w:cs="Arial"/>
          <w:b/>
          <w:bCs/>
          <w:lang w:eastAsia="cs-CZ"/>
        </w:rPr>
        <w:t>dnů od nabytí účinnosti smlouvy</w:t>
      </w:r>
      <w:r w:rsidRPr="002239DD">
        <w:rPr>
          <w:rFonts w:ascii="Arial" w:eastAsiaTheme="minorEastAsia" w:hAnsi="Arial" w:cs="Arial"/>
          <w:lang w:eastAsia="cs-CZ"/>
        </w:rPr>
        <w:t xml:space="preserve">.  </w:t>
      </w:r>
      <w:bookmarkEnd w:id="19"/>
    </w:p>
    <w:p w14:paraId="32A2312F" w14:textId="1B5A0D0F" w:rsidR="0023233A" w:rsidRPr="00E55D75" w:rsidRDefault="002239DD" w:rsidP="0023233A">
      <w:pPr>
        <w:numPr>
          <w:ilvl w:val="0"/>
          <w:numId w:val="36"/>
        </w:numPr>
        <w:contextualSpacing/>
        <w:jc w:val="both"/>
        <w:rPr>
          <w:rFonts w:ascii="Arial" w:eastAsiaTheme="minorEastAsia" w:hAnsi="Arial" w:cs="Arial"/>
          <w:b/>
          <w:bCs/>
          <w:lang w:eastAsia="cs-CZ"/>
        </w:rPr>
      </w:pPr>
      <w:r w:rsidRPr="0023233A">
        <w:rPr>
          <w:rFonts w:ascii="Arial" w:eastAsiaTheme="minorEastAsia" w:hAnsi="Arial" w:cs="Arial"/>
          <w:lang w:eastAsia="cs-CZ"/>
        </w:rPr>
        <w:t>Lhůta pro dokončení stavebních prací:</w:t>
      </w:r>
      <w:bookmarkStart w:id="20" w:name="_Hlk126325539"/>
      <w:r w:rsidR="008E2D08">
        <w:rPr>
          <w:rFonts w:ascii="Arial" w:eastAsiaTheme="minorEastAsia" w:hAnsi="Arial" w:cs="Arial"/>
          <w:b/>
          <w:bCs/>
          <w:lang w:val="en-US" w:eastAsia="cs-CZ"/>
        </w:rPr>
        <w:t xml:space="preserve"> </w:t>
      </w:r>
      <w:r w:rsidR="0023233A" w:rsidRPr="0023233A">
        <w:rPr>
          <w:rFonts w:ascii="Arial" w:eastAsiaTheme="minorEastAsia" w:hAnsi="Arial" w:cs="Arial"/>
          <w:b/>
          <w:bCs/>
          <w:lang w:val="en-US" w:eastAsia="cs-CZ"/>
        </w:rPr>
        <w:t>Do 16.11.2023</w:t>
      </w:r>
      <w:bookmarkEnd w:id="20"/>
    </w:p>
    <w:p w14:paraId="26C2397E" w14:textId="77777777" w:rsidR="00AA56E8" w:rsidRDefault="002239DD" w:rsidP="00AA56E8">
      <w:pPr>
        <w:numPr>
          <w:ilvl w:val="0"/>
          <w:numId w:val="36"/>
        </w:numPr>
        <w:contextualSpacing/>
        <w:jc w:val="both"/>
        <w:rPr>
          <w:rFonts w:ascii="Arial" w:eastAsiaTheme="minorEastAsia" w:hAnsi="Arial" w:cs="Arial"/>
          <w:b/>
          <w:bCs/>
          <w:lang w:eastAsia="cs-CZ"/>
        </w:rPr>
      </w:pPr>
      <w:r w:rsidRPr="0023233A">
        <w:rPr>
          <w:rFonts w:ascii="Arial" w:eastAsiaTheme="minorEastAsia" w:hAnsi="Arial" w:cs="Arial"/>
          <w:lang w:eastAsia="cs-CZ"/>
        </w:rPr>
        <w:t>Lhůta pro předání a převzetí dokončeného díla:</w:t>
      </w:r>
      <w:r w:rsidR="008E2D08">
        <w:rPr>
          <w:rFonts w:ascii="Arial" w:eastAsiaTheme="minorEastAsia" w:hAnsi="Arial" w:cs="Arial"/>
          <w:lang w:eastAsia="cs-CZ"/>
        </w:rPr>
        <w:t xml:space="preserve"> </w:t>
      </w:r>
      <w:r w:rsidR="008E2D08" w:rsidRPr="007E39A0">
        <w:rPr>
          <w:rFonts w:ascii="Arial" w:eastAsiaTheme="minorEastAsia" w:hAnsi="Arial" w:cs="Arial"/>
          <w:b/>
          <w:bCs/>
          <w:lang w:eastAsia="cs-CZ"/>
        </w:rPr>
        <w:t>po vydání kolaudačního souhlasu, předpoklad 2</w:t>
      </w:r>
      <w:r w:rsidR="005E0305">
        <w:rPr>
          <w:rFonts w:ascii="Arial" w:eastAsiaTheme="minorEastAsia" w:hAnsi="Arial" w:cs="Arial"/>
          <w:b/>
          <w:bCs/>
          <w:lang w:eastAsia="cs-CZ"/>
        </w:rPr>
        <w:t>0</w:t>
      </w:r>
      <w:r w:rsidR="008E2D08" w:rsidRPr="007E39A0">
        <w:rPr>
          <w:rFonts w:ascii="Arial" w:eastAsiaTheme="minorEastAsia" w:hAnsi="Arial" w:cs="Arial"/>
          <w:b/>
          <w:bCs/>
          <w:lang w:eastAsia="cs-CZ"/>
        </w:rPr>
        <w:t>.11.2023</w:t>
      </w:r>
    </w:p>
    <w:p w14:paraId="617EF78C" w14:textId="3F949814" w:rsidR="002239DD" w:rsidRPr="00AA56E8" w:rsidRDefault="002239DD" w:rsidP="00AA56E8">
      <w:pPr>
        <w:pStyle w:val="Odstavecseseznamem"/>
        <w:numPr>
          <w:ilvl w:val="0"/>
          <w:numId w:val="30"/>
        </w:numPr>
        <w:jc w:val="both"/>
        <w:rPr>
          <w:rFonts w:ascii="Arial" w:eastAsiaTheme="minorEastAsia" w:hAnsi="Arial" w:cs="Arial"/>
          <w:b/>
          <w:bCs/>
          <w:lang w:eastAsia="cs-CZ"/>
        </w:rPr>
      </w:pPr>
      <w:r w:rsidRPr="00AA56E8">
        <w:rPr>
          <w:rFonts w:ascii="Arial" w:eastAsiaTheme="minorEastAsia" w:hAnsi="Arial" w:cs="Arial"/>
          <w:lang w:eastAsia="cs-CZ"/>
        </w:rPr>
        <w:t>Žádost o kolaudaci podává u stavebního nebo speciálního úřadu objednatel. Dílo zhotovitel předává objednateli po obdržení dokladu o úspěšné kolaudaci.</w:t>
      </w:r>
    </w:p>
    <w:p w14:paraId="7D536F04" w14:textId="77777777" w:rsidR="002239DD" w:rsidRDefault="002239DD" w:rsidP="00325832">
      <w:pPr>
        <w:jc w:val="center"/>
        <w:rPr>
          <w:rFonts w:ascii="Arial" w:hAnsi="Arial" w:cs="Arial"/>
          <w:b/>
          <w:u w:val="single"/>
        </w:rPr>
      </w:pPr>
    </w:p>
    <w:p w14:paraId="489EAD8C" w14:textId="3D21EB8F" w:rsidR="009B3B28" w:rsidRPr="00594BBC" w:rsidRDefault="00E6175B" w:rsidP="00325832">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2AACAC59"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předá zhotoviteli staveniště, jak je vymezeno v </w:t>
      </w:r>
      <w:r w:rsidR="007E4CA2">
        <w:rPr>
          <w:rFonts w:ascii="Arial" w:hAnsi="Arial" w:cs="Arial"/>
        </w:rPr>
        <w:t>P</w:t>
      </w:r>
      <w:proofErr w:type="spellStart"/>
      <w:r w:rsidRPr="00594BBC">
        <w:rPr>
          <w:rFonts w:ascii="Arial" w:hAnsi="Arial" w:cs="Arial"/>
          <w:lang w:val="x-none"/>
        </w:rPr>
        <w:t>říloze</w:t>
      </w:r>
      <w:proofErr w:type="spellEnd"/>
      <w:r w:rsidRPr="00594BBC">
        <w:rPr>
          <w:rFonts w:ascii="Arial" w:hAnsi="Arial" w:cs="Arial"/>
          <w:lang w:val="x-none"/>
        </w:rPr>
        <w:t xml:space="preserve"> č. 1 této smlouvy, vyklizené a prosté práv třetích stran, o čemž bude proveden zápis.</w:t>
      </w:r>
    </w:p>
    <w:p w14:paraId="3BCD9FF4" w14:textId="5E859E93"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w:t>
      </w:r>
    </w:p>
    <w:p w14:paraId="5A7E3845"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5BC8236A"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w:t>
      </w:r>
      <w:r w:rsidR="00E56253">
        <w:rPr>
          <w:rFonts w:ascii="Arial" w:hAnsi="Arial" w:cs="Arial"/>
        </w:rPr>
        <w:t>dodavatelem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77777777" w:rsidR="00245C7B" w:rsidRPr="00594BBC" w:rsidRDefault="009A6F40" w:rsidP="009E69C2">
      <w:pPr>
        <w:pStyle w:val="Odstavecseseznamem"/>
        <w:numPr>
          <w:ilvl w:val="0"/>
          <w:numId w:val="15"/>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BB20668" w14:textId="671514E3" w:rsidR="009A6F40" w:rsidRPr="00594BBC" w:rsidRDefault="002A0E91"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009A6F40" w:rsidRPr="00594BBC">
        <w:rPr>
          <w:rFonts w:ascii="Arial" w:hAnsi="Arial" w:cs="Arial"/>
          <w:lang w:val="x-none"/>
        </w:rPr>
        <w:t xml:space="preserve"> vést stavební deník v rozsahu vyhlášky č. 499/2006 Sb. </w:t>
      </w:r>
      <w:r w:rsidR="00AA45F3" w:rsidRPr="00594BBC">
        <w:rPr>
          <w:rFonts w:ascii="Arial" w:hAnsi="Arial" w:cs="Arial"/>
          <w:lang w:val="x-none"/>
        </w:rPr>
        <w:br/>
      </w:r>
      <w:r w:rsidR="009A6F40" w:rsidRPr="00594BBC">
        <w:rPr>
          <w:rFonts w:ascii="Arial" w:hAnsi="Arial" w:cs="Arial"/>
          <w:lang w:val="x-none"/>
        </w:rPr>
        <w:t>o dokumentaci staveb</w:t>
      </w:r>
      <w:r w:rsidR="007E4CA2">
        <w:rPr>
          <w:rFonts w:ascii="Arial" w:hAnsi="Arial" w:cs="Arial"/>
        </w:rPr>
        <w:t>,</w:t>
      </w:r>
      <w:bookmarkStart w:id="21" w:name="_Hlk16773357"/>
      <w:r w:rsidR="007E4CA2">
        <w:rPr>
          <w:rFonts w:ascii="Arial" w:hAnsi="Arial" w:cs="Arial"/>
        </w:rPr>
        <w:t xml:space="preserve"> </w:t>
      </w:r>
      <w:r w:rsidR="007E4CA2" w:rsidRPr="007E4CA2">
        <w:rPr>
          <w:rFonts w:ascii="Arial" w:hAnsi="Arial" w:cs="Arial"/>
        </w:rPr>
        <w:t>ve znění pozdějších předpisů (dále jen „vyhláška č. 499/2006 Sb.“)</w:t>
      </w:r>
      <w:r w:rsidR="009A6F40" w:rsidRPr="00594BBC">
        <w:rPr>
          <w:rFonts w:ascii="Arial" w:hAnsi="Arial" w:cs="Arial"/>
          <w:lang w:val="x-none"/>
        </w:rPr>
        <w:t xml:space="preserve">. </w:t>
      </w:r>
      <w:bookmarkEnd w:id="21"/>
      <w:r w:rsidR="009A6F40" w:rsidRPr="00594BBC">
        <w:rPr>
          <w:rFonts w:ascii="Arial" w:hAnsi="Arial" w:cs="Arial"/>
          <w:lang w:val="x-none"/>
        </w:rPr>
        <w:t>Do stavebního deníku se zapisují všechny skutečnosti rozhodné pro plnění smlouvy.</w:t>
      </w:r>
      <w:r w:rsidR="009A6F40" w:rsidRPr="00594BBC">
        <w:rPr>
          <w:rFonts w:ascii="Arial" w:hAnsi="Arial" w:cs="Arial"/>
        </w:rPr>
        <w:t xml:space="preserve"> Zhotovitel je povinen vést stavební deník o</w:t>
      </w:r>
      <w:r w:rsidR="007E4CA2" w:rsidRPr="007E4CA2">
        <w:t xml:space="preserve"> </w:t>
      </w:r>
      <w:r w:rsidR="007E4CA2" w:rsidRPr="007E4CA2">
        <w:rPr>
          <w:rFonts w:ascii="Arial" w:hAnsi="Arial" w:cs="Arial"/>
        </w:rPr>
        <w:t xml:space="preserve">pracích, které provádí sám nebo jeho dodavatelé </w:t>
      </w:r>
      <w:r w:rsidR="007E4CA2">
        <w:rPr>
          <w:rFonts w:ascii="Arial" w:hAnsi="Arial" w:cs="Arial"/>
        </w:rPr>
        <w:t>o</w:t>
      </w:r>
      <w:r w:rsidR="009A6F40" w:rsidRPr="00594BBC">
        <w:rPr>
          <w:rFonts w:ascii="Arial" w:hAnsi="Arial" w:cs="Arial"/>
        </w:rPr>
        <w:t xml:space="preserve">de dne, kdy byly </w:t>
      </w:r>
      <w:r w:rsidR="00456E78">
        <w:rPr>
          <w:rFonts w:ascii="Arial" w:hAnsi="Arial" w:cs="Arial"/>
        </w:rPr>
        <w:t>tyto</w:t>
      </w:r>
      <w:r w:rsidR="009A6F40" w:rsidRPr="00594BBC">
        <w:rPr>
          <w:rFonts w:ascii="Arial" w:hAnsi="Arial" w:cs="Arial"/>
        </w:rPr>
        <w:t xml:space="preserve"> práce na staveništi </w:t>
      </w:r>
      <w:r w:rsidR="00456E78">
        <w:rPr>
          <w:rFonts w:ascii="Arial" w:hAnsi="Arial" w:cs="Arial"/>
        </w:rPr>
        <w:t xml:space="preserve">zahájeny. </w:t>
      </w:r>
      <w:r w:rsidR="009A6F40" w:rsidRPr="00594BBC">
        <w:rPr>
          <w:rFonts w:ascii="Arial" w:hAnsi="Arial" w:cs="Arial"/>
        </w:rPr>
        <w:t xml:space="preserve">Povinnost vést stavební deník </w:t>
      </w:r>
      <w:proofErr w:type="gramStart"/>
      <w:r w:rsidR="009A6F40" w:rsidRPr="00594BBC">
        <w:rPr>
          <w:rFonts w:ascii="Arial" w:hAnsi="Arial" w:cs="Arial"/>
        </w:rPr>
        <w:t>končí</w:t>
      </w:r>
      <w:proofErr w:type="gramEnd"/>
      <w:r w:rsidR="009A6F40" w:rsidRPr="00594BBC">
        <w:rPr>
          <w:rFonts w:ascii="Arial" w:hAnsi="Arial" w:cs="Arial"/>
        </w:rPr>
        <w:t xml:space="preserve"> dnem</w:t>
      </w:r>
      <w:r w:rsidR="001B686F" w:rsidRPr="001B686F">
        <w:rPr>
          <w:rFonts w:ascii="Arial" w:hAnsi="Arial" w:cs="Arial"/>
        </w:rPr>
        <w:t xml:space="preserve"> </w:t>
      </w:r>
      <w:r w:rsidR="001B686F" w:rsidRPr="008C7AB0">
        <w:rPr>
          <w:rFonts w:ascii="Arial" w:hAnsi="Arial" w:cs="Arial"/>
        </w:rPr>
        <w:t xml:space="preserve">odstranění </w:t>
      </w:r>
      <w:bookmarkStart w:id="22" w:name="_Hlk36121733"/>
      <w:r w:rsidR="001B686F" w:rsidRPr="008C7AB0">
        <w:rPr>
          <w:rFonts w:ascii="Arial" w:hAnsi="Arial" w:cs="Arial"/>
        </w:rPr>
        <w:t>vad a nedodělků z přejímacího řízení nebo vydáním kolaudačního souhlasu (rozhodující je okolnost, která nastane dříve).</w:t>
      </w:r>
      <w:bookmarkEnd w:id="22"/>
    </w:p>
    <w:p w14:paraId="67AC7FA6" w14:textId="77777777" w:rsidR="009A6F40" w:rsidRPr="00594BBC" w:rsidRDefault="009A6F40" w:rsidP="002A0E91">
      <w:pPr>
        <w:pStyle w:val="Odstavecseseznamem"/>
        <w:numPr>
          <w:ilvl w:val="0"/>
          <w:numId w:val="16"/>
        </w:numPr>
        <w:rPr>
          <w:rFonts w:ascii="Arial" w:hAnsi="Arial" w:cs="Arial"/>
          <w:lang w:val="x-none"/>
        </w:rPr>
      </w:pPr>
      <w:r w:rsidRPr="00594BBC">
        <w:rPr>
          <w:rFonts w:ascii="Arial" w:hAnsi="Arial" w:cs="Arial"/>
          <w:lang w:val="x-none"/>
        </w:rPr>
        <w:t xml:space="preserve">Zhotovitel se zavazuje na staveništi - pracovišti: </w:t>
      </w:r>
    </w:p>
    <w:p w14:paraId="5FA9E22A" w14:textId="074840E4"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03202C7E"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zajistit na stavbě v souladu s </w:t>
      </w:r>
      <w:proofErr w:type="spellStart"/>
      <w:r w:rsidRPr="00594BBC">
        <w:rPr>
          <w:rFonts w:ascii="Arial" w:hAnsi="Arial" w:cs="Arial"/>
          <w:lang w:val="x-none"/>
        </w:rPr>
        <w:t>ust</w:t>
      </w:r>
      <w:proofErr w:type="spellEnd"/>
      <w:r w:rsidRPr="00594BBC">
        <w:rPr>
          <w:rFonts w:ascii="Arial" w:hAnsi="Arial" w:cs="Arial"/>
          <w:lang w:val="x-none"/>
        </w:rPr>
        <w:t xml:space="preserve">.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Pr="00594BBC">
        <w:rPr>
          <w:rFonts w:ascii="Arial" w:hAnsi="Arial" w:cs="Arial"/>
          <w:lang w:val="x-none"/>
        </w:rPr>
        <w:t xml:space="preserve">s odkazem na další související předpisy stavbyvedoucího, přičemž tato osoba musí splňovat podmínky stanovené v zákoně č. 360/1992 Sb., o výkonu povolání 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28038123"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E56253">
        <w:rPr>
          <w:rFonts w:ascii="Arial" w:hAnsi="Arial" w:cs="Arial"/>
        </w:rPr>
        <w:t>lhůtou</w:t>
      </w:r>
      <w:r w:rsidRPr="00594BBC">
        <w:rPr>
          <w:rFonts w:ascii="Arial" w:hAnsi="Arial" w:cs="Arial"/>
          <w:lang w:val="x-none"/>
        </w:rPr>
        <w:t xml:space="preserve">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297DD736"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23" w:name="_Hlk16773532"/>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23"/>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w:t>
      </w:r>
      <w:r w:rsidR="00182861">
        <w:rPr>
          <w:rFonts w:ascii="Arial" w:hAnsi="Arial" w:cs="Arial"/>
        </w:rPr>
        <w:t>BOZP</w:t>
      </w:r>
      <w:r w:rsidRPr="00594BBC">
        <w:rPr>
          <w:rFonts w:ascii="Arial" w:hAnsi="Arial" w:cs="Arial"/>
        </w:rPr>
        <w:t>“)</w:t>
      </w:r>
      <w:r w:rsidR="00BF5C9A" w:rsidRPr="00594BB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5BB5EEA2"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r w:rsidR="002239DD">
        <w:rPr>
          <w:rFonts w:ascii="Arial" w:hAnsi="Arial" w:cs="Arial"/>
        </w:rPr>
        <w:t>BOZP</w:t>
      </w:r>
      <w:r w:rsidRPr="00594BBC">
        <w:rPr>
          <w:rFonts w:ascii="Arial" w:hAnsi="Arial" w:cs="Arial"/>
        </w:rPr>
        <w:t xml:space="preserve">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6D90A9A5"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w:t>
      </w:r>
      <w:proofErr w:type="gramStart"/>
      <w:r w:rsidRPr="00594BBC">
        <w:rPr>
          <w:rFonts w:ascii="Arial" w:hAnsi="Arial" w:cs="Arial"/>
        </w:rPr>
        <w:t>doloží</w:t>
      </w:r>
      <w:proofErr w:type="gramEnd"/>
      <w:r w:rsidRPr="00594BBC">
        <w:rPr>
          <w:rFonts w:ascii="Arial" w:hAnsi="Arial" w:cs="Arial"/>
        </w:rPr>
        <w:t xml:space="preserve"> na vyzvání objednatele, nejpozději však </w:t>
      </w:r>
      <w:r w:rsidR="00E56253">
        <w:rPr>
          <w:rFonts w:ascii="Arial" w:hAnsi="Arial" w:cs="Arial"/>
        </w:rPr>
        <w:t>ve lhůtě</w:t>
      </w:r>
      <w:r w:rsidRPr="00594BBC">
        <w:rPr>
          <w:rFonts w:ascii="Arial" w:hAnsi="Arial" w:cs="Arial"/>
        </w:rPr>
        <w:t xml:space="preserve"> předání a převzetí díla soubor certifikátů, či jiných průvodních dokladů rozhodujících materiálů užitých k vybudování díla.</w:t>
      </w:r>
    </w:p>
    <w:p w14:paraId="37BD4A5D" w14:textId="4E491C83"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 499/2006 Sb.</w:t>
      </w:r>
    </w:p>
    <w:p w14:paraId="73DA9106" w14:textId="316A08E0" w:rsidR="00BB4203" w:rsidRDefault="00BB4203" w:rsidP="001216DB">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6672EAE6" w14:textId="77777777" w:rsidR="0094028E" w:rsidRDefault="0094028E" w:rsidP="0094028E">
      <w:pPr>
        <w:pStyle w:val="Odstavecseseznamem"/>
        <w:numPr>
          <w:ilvl w:val="0"/>
          <w:numId w:val="16"/>
        </w:numPr>
        <w:jc w:val="both"/>
        <w:rPr>
          <w:rFonts w:ascii="Arial" w:hAnsi="Arial" w:cs="Arial"/>
        </w:rPr>
      </w:pPr>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61AA623A" w14:textId="77777777" w:rsidR="0094028E" w:rsidRPr="007B4C8D" w:rsidRDefault="0094028E" w:rsidP="0094028E">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608741C1"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3FF27E87"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54ECCCB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00714FC" w14:textId="77777777" w:rsidR="0094028E" w:rsidRPr="007B4C8D" w:rsidRDefault="0094028E" w:rsidP="0094028E">
      <w:pPr>
        <w:pStyle w:val="Odstavecseseznamem"/>
        <w:numPr>
          <w:ilvl w:val="0"/>
          <w:numId w:val="40"/>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1ABCDBB2" w14:textId="77777777" w:rsidR="0094028E" w:rsidRPr="007B4C8D" w:rsidRDefault="0094028E" w:rsidP="0094028E">
      <w:pPr>
        <w:pStyle w:val="Odstavecseseznamem"/>
        <w:numPr>
          <w:ilvl w:val="0"/>
          <w:numId w:val="40"/>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A44EE77" w14:textId="77777777"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17D2AEB" w14:textId="355C6AB0"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vzniku odpadů, stanovením hierarchie nakládání s nimi a prosazováním základních principů ochrany životního prostředí a zdraví lidí při nakládání s</w:t>
      </w:r>
      <w:r w:rsidR="00132638">
        <w:rPr>
          <w:rFonts w:ascii="Arial" w:hAnsi="Arial" w:cs="Arial"/>
        </w:rPr>
        <w:t> </w:t>
      </w:r>
      <w:r w:rsidRPr="007B4C8D">
        <w:rPr>
          <w:rFonts w:ascii="Arial" w:hAnsi="Arial" w:cs="Arial"/>
        </w:rPr>
        <w:t>odpady</w:t>
      </w:r>
      <w:r w:rsidR="00132638">
        <w:rPr>
          <w:rFonts w:ascii="Arial" w:hAnsi="Arial" w:cs="Arial"/>
        </w:rPr>
        <w:t>.</w:t>
      </w:r>
      <w:r w:rsidRPr="007B4C8D">
        <w:rPr>
          <w:rFonts w:ascii="Arial" w:hAnsi="Arial" w:cs="Arial"/>
        </w:rPr>
        <w:t xml:space="preserve"> </w:t>
      </w:r>
    </w:p>
    <w:p w14:paraId="0E5FCBA2" w14:textId="77777777" w:rsidR="008C18A0" w:rsidRPr="00594BBC" w:rsidRDefault="008C18A0" w:rsidP="008C18A0">
      <w:pPr>
        <w:pStyle w:val="Odstavecseseznamem"/>
        <w:numPr>
          <w:ilvl w:val="0"/>
          <w:numId w:val="16"/>
        </w:numPr>
        <w:jc w:val="both"/>
        <w:rPr>
          <w:rFonts w:ascii="Arial" w:hAnsi="Arial" w:cs="Arial"/>
          <w:lang w:val="x-none"/>
        </w:rPr>
      </w:pPr>
      <w:r w:rsidRPr="00594BB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94BBC">
        <w:rPr>
          <w:rFonts w:ascii="Arial" w:hAnsi="Arial" w:cs="Arial"/>
        </w:rPr>
        <w:br/>
        <w:t xml:space="preserve">v důsledku jednání či opomenutí objednatele nebo pokud na možné porušení předpisů zhotovitel objednatele předem neupozornil. </w:t>
      </w:r>
    </w:p>
    <w:p w14:paraId="22FA78B6" w14:textId="77777777" w:rsidR="00E73632" w:rsidRPr="00DC1BEB" w:rsidRDefault="00E73632" w:rsidP="00DC1BEB">
      <w:pPr>
        <w:jc w:val="both"/>
        <w:rPr>
          <w:rFonts w:ascii="Arial" w:hAnsi="Arial" w:cs="Arial"/>
        </w:rPr>
      </w:pPr>
    </w:p>
    <w:p w14:paraId="7DF59663" w14:textId="77777777" w:rsidR="00646665" w:rsidRPr="00594BBC" w:rsidRDefault="00943F4A" w:rsidP="003E578B">
      <w:pPr>
        <w:jc w:val="center"/>
        <w:rPr>
          <w:rFonts w:ascii="Arial" w:hAnsi="Arial" w:cs="Arial"/>
          <w:b/>
        </w:rPr>
      </w:pPr>
      <w:r w:rsidRPr="00594BBC">
        <w:rPr>
          <w:rFonts w:ascii="Arial" w:hAnsi="Arial" w:cs="Arial"/>
          <w:b/>
        </w:rPr>
        <w:t>Čl.</w:t>
      </w:r>
      <w:r w:rsidR="003E578B" w:rsidRPr="00594BBC">
        <w:rPr>
          <w:rFonts w:ascii="Arial" w:hAnsi="Arial" w:cs="Arial"/>
          <w:b/>
        </w:rPr>
        <w:t xml:space="preserve"> VIII   </w:t>
      </w:r>
      <w:r w:rsidR="00646665" w:rsidRPr="00594BBC">
        <w:rPr>
          <w:rFonts w:ascii="Arial" w:hAnsi="Arial" w:cs="Arial"/>
          <w:b/>
          <w:u w:val="single"/>
        </w:rPr>
        <w:t>Pojištění zhotovitele</w:t>
      </w:r>
    </w:p>
    <w:p w14:paraId="1EF0A70C" w14:textId="5593758B"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D64864" w:rsidRPr="00D26454">
        <w:rPr>
          <w:rFonts w:ascii="Arial" w:hAnsi="Arial" w:cs="Arial"/>
          <w:b/>
          <w:bCs/>
        </w:rPr>
        <w:t>10</w:t>
      </w:r>
      <w:r w:rsidR="0045743E" w:rsidRPr="00D26454">
        <w:rPr>
          <w:rFonts w:ascii="Arial" w:hAnsi="Arial" w:cs="Arial"/>
          <w:b/>
          <w:bCs/>
        </w:rPr>
        <w:t> </w:t>
      </w:r>
      <w:r w:rsidR="0045743E" w:rsidRPr="00D64864">
        <w:rPr>
          <w:rFonts w:ascii="Arial" w:hAnsi="Arial" w:cs="Arial"/>
          <w:b/>
        </w:rPr>
        <w:t xml:space="preserve">000 000 </w:t>
      </w:r>
      <w:r w:rsidRPr="00D64864">
        <w:rPr>
          <w:rFonts w:ascii="Arial" w:hAnsi="Arial" w:cs="Arial"/>
        </w:rPr>
        <w:t>Kč.</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1145358E" w14:textId="77777777" w:rsidR="001F3878" w:rsidRPr="0054723C" w:rsidRDefault="001F3878" w:rsidP="001F3878">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272432EC" w14:textId="77777777"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2C25343" w14:textId="77777777" w:rsidR="001F3878" w:rsidRPr="009B12AA" w:rsidRDefault="001F3878" w:rsidP="001F3878">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4010EC6" w14:textId="77777777" w:rsidR="001F3878" w:rsidRPr="0054723C" w:rsidRDefault="001F3878" w:rsidP="001F3878">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737F51EA" w14:textId="77777777" w:rsidR="00DA3E16" w:rsidRDefault="00DA3E16" w:rsidP="00F81870">
      <w:pPr>
        <w:jc w:val="center"/>
        <w:rPr>
          <w:rFonts w:ascii="Arial" w:hAnsi="Arial" w:cs="Arial"/>
          <w:b/>
          <w:u w:val="single"/>
        </w:rPr>
      </w:pPr>
    </w:p>
    <w:p w14:paraId="36E1E864" w14:textId="7F802E5B" w:rsidR="00F81870" w:rsidRPr="00594BBC" w:rsidRDefault="00F81870" w:rsidP="00F81870">
      <w:pPr>
        <w:jc w:val="center"/>
        <w:rPr>
          <w:rFonts w:ascii="Arial" w:hAnsi="Arial" w:cs="Arial"/>
          <w:b/>
          <w:u w:val="single"/>
        </w:rPr>
      </w:pPr>
      <w:r w:rsidRPr="00594BBC">
        <w:rPr>
          <w:rFonts w:ascii="Arial" w:hAnsi="Arial" w:cs="Arial"/>
          <w:b/>
          <w:u w:val="single"/>
        </w:rPr>
        <w:t xml:space="preserve">Čl. </w:t>
      </w:r>
      <w:r>
        <w:rPr>
          <w:rFonts w:ascii="Arial" w:hAnsi="Arial" w:cs="Arial"/>
          <w:b/>
          <w:u w:val="single"/>
        </w:rPr>
        <w:t>I</w:t>
      </w:r>
      <w:r w:rsidRPr="00594BBC">
        <w:rPr>
          <w:rFonts w:ascii="Arial" w:hAnsi="Arial" w:cs="Arial"/>
          <w:b/>
          <w:u w:val="single"/>
        </w:rPr>
        <w:t>X Kontrola projektové dokumentace</w:t>
      </w:r>
    </w:p>
    <w:p w14:paraId="139D14A7"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Pr="00594BBC">
        <w:rPr>
          <w:rFonts w:ascii="Arial" w:hAnsi="Arial" w:cs="Arial"/>
        </w:rPr>
        <w:br/>
        <w:t xml:space="preserve">a seznámil se se všemi okolnostmi a podmínkami svého plnění včetně prostoru staveniště. </w:t>
      </w:r>
    </w:p>
    <w:p w14:paraId="0C2E19B9"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Pr>
          <w:rFonts w:ascii="Arial" w:hAnsi="Arial" w:cs="Arial"/>
        </w:rPr>
        <w:t>V takovém případě zhotovitel</w:t>
      </w:r>
      <w:r w:rsidRPr="00594BBC">
        <w:rPr>
          <w:rFonts w:ascii="Arial" w:hAnsi="Arial" w:cs="Arial"/>
        </w:rPr>
        <w:t xml:space="preserve"> předá objednateli soupis vad a nedostatků projektové dokumentace, včetně návrhů na jejich odstranění. </w:t>
      </w:r>
    </w:p>
    <w:p w14:paraId="5F9D7385" w14:textId="2993D0E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Pokud zhotovitelem zjištěné vady a nedostatky projektové dokumentace </w:t>
      </w:r>
      <w:r>
        <w:rPr>
          <w:rFonts w:ascii="Arial" w:hAnsi="Arial" w:cs="Arial"/>
        </w:rPr>
        <w:t xml:space="preserve">budou </w:t>
      </w:r>
      <w:r w:rsidRPr="00594BBC">
        <w:rPr>
          <w:rFonts w:ascii="Arial" w:hAnsi="Arial" w:cs="Arial"/>
        </w:rPr>
        <w:t>objednatelem shledány jako oprávněné a objednatel ne</w:t>
      </w:r>
      <w:r>
        <w:rPr>
          <w:rFonts w:ascii="Arial" w:hAnsi="Arial" w:cs="Arial"/>
        </w:rPr>
        <w:t>bude moci</w:t>
      </w:r>
      <w:r w:rsidRPr="00594BBC">
        <w:rPr>
          <w:rFonts w:ascii="Arial" w:hAnsi="Arial" w:cs="Arial"/>
        </w:rPr>
        <w:t xml:space="preserve"> tyto vady projektové 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Pr>
          <w:rFonts w:ascii="Arial" w:hAnsi="Arial" w:cs="Arial"/>
        </w:rPr>
        <w:br/>
      </w:r>
      <w:r w:rsidRPr="00594BBC">
        <w:rPr>
          <w:rFonts w:ascii="Arial" w:hAnsi="Arial" w:cs="Arial"/>
        </w:rPr>
        <w:t xml:space="preserve">a zhotovitel není v prodlení. </w:t>
      </w:r>
      <w:r w:rsidR="00E56253">
        <w:rPr>
          <w:rFonts w:ascii="Arial" w:hAnsi="Arial" w:cs="Arial"/>
        </w:rPr>
        <w:t>Lhůty</w:t>
      </w:r>
      <w:r w:rsidRPr="00594BBC">
        <w:rPr>
          <w:rFonts w:ascii="Arial" w:hAnsi="Arial" w:cs="Arial"/>
        </w:rPr>
        <w:t xml:space="preserve"> plnění dle této smlouvy budou prodlouženy o dobu, po kterou budou odstraňovány vady projektové dokumentace.</w:t>
      </w:r>
    </w:p>
    <w:p w14:paraId="6A3CC0C7" w14:textId="1AD19FC9" w:rsidR="003E578B" w:rsidRPr="00594BBC" w:rsidRDefault="003E578B" w:rsidP="00DC1BEB">
      <w:pPr>
        <w:rPr>
          <w:rFonts w:ascii="Arial" w:hAnsi="Arial" w:cs="Arial"/>
          <w:b/>
          <w:u w:val="single"/>
        </w:rPr>
      </w:pPr>
    </w:p>
    <w:p w14:paraId="6B916842" w14:textId="3A9C1098" w:rsidR="0086685B" w:rsidRPr="00594BBC" w:rsidRDefault="009A6F40" w:rsidP="00050E94">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24" w:name="_Ref376426659"/>
    </w:p>
    <w:p w14:paraId="44598E35" w14:textId="77777777" w:rsidR="00BB4203" w:rsidRPr="00594BBC" w:rsidRDefault="0086685B" w:rsidP="001529B2">
      <w:pPr>
        <w:ind w:firstLine="708"/>
        <w:rPr>
          <w:rFonts w:ascii="Arial" w:hAnsi="Arial" w:cs="Arial"/>
          <w:u w:val="single"/>
        </w:rPr>
      </w:pPr>
      <w:r w:rsidRPr="00594BBC">
        <w:rPr>
          <w:rFonts w:ascii="Arial" w:hAnsi="Arial" w:cs="Arial"/>
          <w:u w:val="single"/>
        </w:rPr>
        <w:t>Staveniště</w:t>
      </w:r>
    </w:p>
    <w:p w14:paraId="0E38C5B0" w14:textId="76767DC2" w:rsidR="00182861" w:rsidRPr="00F56592" w:rsidRDefault="00182861" w:rsidP="00EF6D19">
      <w:pPr>
        <w:pStyle w:val="Odstavecseseznamem"/>
        <w:numPr>
          <w:ilvl w:val="0"/>
          <w:numId w:val="32"/>
        </w:numPr>
        <w:jc w:val="both"/>
        <w:rPr>
          <w:rFonts w:ascii="Arial" w:hAnsi="Arial" w:cs="Arial"/>
          <w:lang w:val="x-none"/>
        </w:rPr>
      </w:pPr>
      <w:r w:rsidRPr="00F56592">
        <w:rPr>
          <w:rFonts w:ascii="Arial" w:hAnsi="Arial" w:cs="Arial"/>
        </w:rPr>
        <w:t xml:space="preserve">Staveniště bude předáno ve lhůtě podle čl. V. odst. 4 písm. a) smlouvy. O předání a převzetí staveniště vyhotoví objednatel písemný protokol, který obě smluvní strany </w:t>
      </w:r>
      <w:proofErr w:type="gramStart"/>
      <w:r w:rsidRPr="00F56592">
        <w:rPr>
          <w:rFonts w:ascii="Arial" w:hAnsi="Arial" w:cs="Arial"/>
        </w:rPr>
        <w:t>podepíší</w:t>
      </w:r>
      <w:proofErr w:type="gramEnd"/>
      <w:r w:rsidRPr="00F56592">
        <w:rPr>
          <w:rFonts w:ascii="Arial" w:hAnsi="Arial" w:cs="Arial"/>
        </w:rPr>
        <w:t>. Součástí protokolu bude zhotovitelem zpracovaný časový harmonogram, který bude datumově konkretizovat lhůty jednotlivých fází stavby uvedené v čl. V </w:t>
      </w:r>
      <w:proofErr w:type="spellStart"/>
      <w:r w:rsidRPr="00F56592">
        <w:rPr>
          <w:rFonts w:ascii="Arial" w:hAnsi="Arial" w:cs="Arial"/>
        </w:rPr>
        <w:t>odst</w:t>
      </w:r>
      <w:proofErr w:type="spellEnd"/>
      <w:r w:rsidRPr="00F56592">
        <w:rPr>
          <w:rFonts w:ascii="Arial" w:hAnsi="Arial" w:cs="Arial"/>
        </w:rPr>
        <w:t xml:space="preserve"> 5. Za den předání a převzetí staveniště se považuje den, kdy dojde k oboustrannému podpisu příslušného protokolu.</w:t>
      </w:r>
    </w:p>
    <w:p w14:paraId="1364A149" w14:textId="19DC9F02"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5" w:name="_Hlk16773908"/>
      <w:r w:rsidR="001B530C" w:rsidRPr="001B530C">
        <w:rPr>
          <w:rFonts w:ascii="Arial" w:hAnsi="Arial" w:cs="Arial"/>
          <w:lang w:val="x-none"/>
        </w:rPr>
        <w:t xml:space="preserve">Dodávky energií a vody pro výstavbu budou zajištěny z odběrních míst, které zajistí zhotovitel v rámci řešení zařízení staveniště. </w:t>
      </w:r>
      <w:bookmarkEnd w:id="25"/>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6D6E93AC"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F81870">
        <w:rPr>
          <w:rFonts w:ascii="Arial" w:hAnsi="Arial" w:cs="Arial"/>
        </w:rPr>
        <w:t>provedení</w:t>
      </w:r>
      <w:r w:rsidR="00B04EA4" w:rsidRPr="00594BBC">
        <w:rPr>
          <w:rFonts w:ascii="Arial" w:hAnsi="Arial" w:cs="Arial"/>
          <w:lang w:val="x-none"/>
        </w:rPr>
        <w:t xml:space="preserve"> </w:t>
      </w:r>
      <w:r w:rsidRPr="00594BBC">
        <w:rPr>
          <w:rFonts w:ascii="Arial" w:hAnsi="Arial" w:cs="Arial"/>
          <w:lang w:val="x-none"/>
        </w:rPr>
        <w:t>díla, řádně podepsaného za obě smluvní strany</w:t>
      </w:r>
      <w:r w:rsidR="00FB4279">
        <w:rPr>
          <w:rFonts w:ascii="Arial" w:hAnsi="Arial" w:cs="Arial"/>
        </w:rPr>
        <w:t>.</w:t>
      </w:r>
    </w:p>
    <w:p w14:paraId="1AEE7063" w14:textId="5D79C332"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t xml:space="preserve">Nevyklidí-li zhotovitel staveniště ve sjednané </w:t>
      </w:r>
      <w:r w:rsidR="00E56253">
        <w:rPr>
          <w:rFonts w:ascii="Arial" w:hAnsi="Arial" w:cs="Arial"/>
        </w:rPr>
        <w:t>lhůtě</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85A3DDC" w14:textId="77777777" w:rsidR="006B54C6" w:rsidRPr="00594BBC" w:rsidRDefault="006B54C6" w:rsidP="006B54C6">
      <w:pPr>
        <w:pStyle w:val="Odstavecseseznamem"/>
        <w:jc w:val="both"/>
        <w:rPr>
          <w:rFonts w:ascii="Arial" w:hAnsi="Arial" w:cs="Arial"/>
          <w:u w:val="single"/>
        </w:rPr>
      </w:pPr>
    </w:p>
    <w:p w14:paraId="49040E18" w14:textId="77777777" w:rsidR="00C93D07" w:rsidRPr="00594BBC"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3B9D7B25" w14:textId="7777777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3E9339B5"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Pokud jsou při provádění stavby poskytovány dodávky či práce jinými osobami přímo pro objednatele, je objednatel povinen do předloženého harmonogramu vyznačit </w:t>
      </w:r>
      <w:r w:rsidR="00E56253">
        <w:rPr>
          <w:rFonts w:ascii="Arial" w:hAnsi="Arial" w:cs="Arial"/>
        </w:rPr>
        <w:t>lhůty</w:t>
      </w:r>
      <w:r w:rsidR="00F56592">
        <w:rPr>
          <w:rFonts w:ascii="Arial" w:hAnsi="Arial" w:cs="Arial"/>
        </w:rPr>
        <w:t xml:space="preserve"> </w:t>
      </w:r>
      <w:r w:rsidRPr="00594BBC">
        <w:rPr>
          <w:rFonts w:ascii="Arial" w:hAnsi="Arial" w:cs="Arial"/>
        </w:rPr>
        <w:t>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53FC2A46"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povahu věcí převzatých od objednatele nebo pokynů daných mu objednatelem </w:t>
      </w:r>
      <w:r w:rsidR="0094762E" w:rsidRPr="00594BBC">
        <w:rPr>
          <w:rFonts w:ascii="Arial" w:hAnsi="Arial" w:cs="Arial"/>
        </w:rPr>
        <w:br/>
      </w:r>
      <w:r w:rsidRPr="00594BBC">
        <w:rPr>
          <w:rFonts w:ascii="Arial" w:hAnsi="Arial" w:cs="Arial"/>
        </w:rPr>
        <w:t>k provedení díla, jestliže zhotovitel mohl tuto nevhodnost zjistit při vynaložení odborné péče (především se může jednat o zjištěnou vadu v projektové dokumentaci).</w:t>
      </w:r>
    </w:p>
    <w:p w14:paraId="06718A1A" w14:textId="3EF5E9CA" w:rsidR="0086088C"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E56253">
        <w:rPr>
          <w:rFonts w:ascii="Arial" w:hAnsi="Arial" w:cs="Arial"/>
        </w:rPr>
        <w:t>lhůty pro</w:t>
      </w:r>
      <w:r w:rsidR="00F56592">
        <w:rPr>
          <w:rFonts w:ascii="Arial" w:hAnsi="Arial" w:cs="Arial"/>
        </w:rPr>
        <w:t xml:space="preserve"> </w:t>
      </w:r>
      <w:r w:rsidRPr="00594BBC">
        <w:rPr>
          <w:rFonts w:ascii="Arial" w:hAnsi="Arial" w:cs="Arial"/>
        </w:rPr>
        <w:t xml:space="preserve">dokončení díla, případně náhradu vzniklých vícenákladů. </w:t>
      </w:r>
      <w:r w:rsidRPr="00594BBC">
        <w:rPr>
          <w:rFonts w:ascii="Arial" w:hAnsi="Arial" w:cs="Arial"/>
        </w:rPr>
        <w:br/>
        <w:t>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0F53EFCC" w14:textId="38DD33DF" w:rsidR="00DC1BEB" w:rsidRDefault="00C93D07" w:rsidP="00DC1BEB">
      <w:pPr>
        <w:pStyle w:val="Odstavecseseznamem"/>
        <w:jc w:val="both"/>
        <w:rPr>
          <w:rFonts w:ascii="Arial" w:hAnsi="Arial" w:cs="Arial"/>
          <w:u w:val="single"/>
        </w:rPr>
      </w:pPr>
      <w:r w:rsidRPr="00594BBC">
        <w:rPr>
          <w:rFonts w:ascii="Arial" w:hAnsi="Arial" w:cs="Arial"/>
        </w:rPr>
        <w:br/>
      </w:r>
    </w:p>
    <w:p w14:paraId="4CCBBD65" w14:textId="54EFD1E4" w:rsidR="006B54C6" w:rsidRPr="00594BBC" w:rsidRDefault="001216DB" w:rsidP="0086088C">
      <w:pPr>
        <w:pStyle w:val="Odstavecseseznamem"/>
        <w:jc w:val="both"/>
        <w:rPr>
          <w:rFonts w:ascii="Arial" w:hAnsi="Arial" w:cs="Arial"/>
        </w:rPr>
      </w:pPr>
      <w:r w:rsidRPr="00594BBC">
        <w:rPr>
          <w:rFonts w:ascii="Arial" w:hAnsi="Arial" w:cs="Arial"/>
          <w:u w:val="single"/>
        </w:rPr>
        <w:t>K</w:t>
      </w:r>
      <w:r w:rsidR="007E03E7" w:rsidRPr="00594BBC">
        <w:rPr>
          <w:rFonts w:ascii="Arial" w:hAnsi="Arial" w:cs="Arial"/>
          <w:u w:val="single"/>
        </w:rPr>
        <w:t>ontrola prováděných prací</w:t>
      </w:r>
    </w:p>
    <w:p w14:paraId="3F2D9D24" w14:textId="2B6C6585"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355B3A65" w:rsidR="0086685B" w:rsidRPr="00594BBC" w:rsidRDefault="00C93D07" w:rsidP="00EF6D19">
      <w:pPr>
        <w:pStyle w:val="Odstavecseseznamem"/>
        <w:numPr>
          <w:ilvl w:val="0"/>
          <w:numId w:val="32"/>
        </w:numPr>
        <w:jc w:val="both"/>
        <w:rPr>
          <w:rFonts w:ascii="Arial" w:hAnsi="Arial" w:cs="Arial"/>
        </w:rPr>
      </w:pPr>
      <w:r w:rsidRPr="00594BBC">
        <w:rPr>
          <w:rFonts w:ascii="Arial" w:hAnsi="Arial" w:cs="Arial"/>
        </w:rPr>
        <w:t>Zhotovitel je povinen vyzvat objednatele ke kontrole a prověření prací, které v dalším postupu budou zakryty nebo se stanou nepřístupnými (</w:t>
      </w:r>
      <w:proofErr w:type="gramStart"/>
      <w:r w:rsidRPr="00594BBC">
        <w:rPr>
          <w:rFonts w:ascii="Arial" w:hAnsi="Arial" w:cs="Arial"/>
        </w:rPr>
        <w:t>postačí</w:t>
      </w:r>
      <w:proofErr w:type="gramEnd"/>
      <w:r w:rsidRPr="00594BBC">
        <w:rPr>
          <w:rFonts w:ascii="Arial" w:hAnsi="Arial" w:cs="Arial"/>
        </w:rPr>
        <w:t xml:space="preserve"> zápis ve stavebním deníku). </w:t>
      </w:r>
      <w:bookmarkStart w:id="26" w:name="_Hlk16773999"/>
      <w:r w:rsidR="00AC63F3" w:rsidRPr="00AC63F3">
        <w:rPr>
          <w:rFonts w:ascii="Arial" w:hAnsi="Arial" w:cs="Arial"/>
        </w:rPr>
        <w:t xml:space="preserve">Kontroly se mohou účastnit i zaměstnanci objednatele zařazení v Oddělení investičních činností. </w:t>
      </w:r>
      <w:bookmarkEnd w:id="26"/>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w:t>
      </w:r>
      <w:r w:rsidR="00E56253">
        <w:rPr>
          <w:rFonts w:ascii="Arial" w:hAnsi="Arial" w:cs="Arial"/>
        </w:rPr>
        <w:t>lhůtou</w:t>
      </w:r>
      <w:r w:rsidRPr="00594BBC">
        <w:rPr>
          <w:rFonts w:ascii="Arial" w:hAnsi="Arial" w:cs="Arial"/>
        </w:rPr>
        <w:t>, v</w:t>
      </w:r>
      <w:r w:rsidR="00E56253">
        <w:rPr>
          <w:rFonts w:ascii="Arial" w:hAnsi="Arial" w:cs="Arial"/>
        </w:rPr>
        <w:t>e které</w:t>
      </w:r>
      <w:r w:rsidRPr="00594BBC">
        <w:rPr>
          <w:rFonts w:ascii="Arial" w:hAnsi="Arial" w:cs="Arial"/>
        </w:rPr>
        <w:t xml:space="preserve">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r w:rsidRPr="00594BBC">
        <w:rPr>
          <w:rFonts w:ascii="Arial" w:hAnsi="Arial" w:cs="Arial"/>
        </w:rPr>
        <w:br/>
      </w:r>
    </w:p>
    <w:p w14:paraId="0D8A98E7" w14:textId="77777777" w:rsidR="007958B9" w:rsidRPr="00594BBC" w:rsidRDefault="007958B9" w:rsidP="006B54C6">
      <w:pPr>
        <w:pStyle w:val="Odstavecseseznamem"/>
        <w:jc w:val="both"/>
        <w:rPr>
          <w:rFonts w:ascii="Arial" w:hAnsi="Arial" w:cs="Arial"/>
          <w:u w:val="single"/>
        </w:rPr>
      </w:pPr>
      <w:r w:rsidRPr="00594BBC">
        <w:rPr>
          <w:rFonts w:ascii="Arial" w:hAnsi="Arial" w:cs="Arial"/>
          <w:u w:val="single"/>
        </w:rPr>
        <w:t>Kontrolní dny</w:t>
      </w:r>
    </w:p>
    <w:p w14:paraId="1918A08D" w14:textId="1E93DB3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w:t>
      </w:r>
      <w:r w:rsidR="00E56253">
        <w:rPr>
          <w:rFonts w:ascii="Arial" w:hAnsi="Arial" w:cs="Arial"/>
        </w:rPr>
        <w:t>e lhůtách</w:t>
      </w:r>
      <w:r w:rsidRPr="00594BBC">
        <w:rPr>
          <w:rFonts w:ascii="Arial" w:hAnsi="Arial" w:cs="Arial"/>
        </w:rPr>
        <w:t xml:space="preserve"> nezbytných pro řádné provádění kontroly, nejméně však 1x měsíčně. </w:t>
      </w:r>
    </w:p>
    <w:p w14:paraId="60D3F166"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2756A0A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27" w:name="_Hlk16774061"/>
      <w:r w:rsidR="00AC63F3" w:rsidRPr="00AC63F3">
        <w:rPr>
          <w:rFonts w:ascii="Arial" w:hAnsi="Arial" w:cs="Arial"/>
        </w:rPr>
        <w:t>Kontrolních dnů se mohou účastnit i zaměstnanci objednatele zařazení v Oddělení investičních činností.</w:t>
      </w:r>
      <w:bookmarkEnd w:id="27"/>
    </w:p>
    <w:p w14:paraId="745AA13A" w14:textId="635BA601"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Zástupci zhotovitele jsou povinni se zúčastňovat kontrolních dnů.</w:t>
      </w:r>
      <w:r w:rsidR="00950A27">
        <w:rPr>
          <w:rFonts w:ascii="Arial" w:hAnsi="Arial" w:cs="Arial"/>
        </w:rPr>
        <w:t xml:space="preserve"> </w:t>
      </w:r>
      <w:r w:rsidR="00950A27" w:rsidRPr="00D9780F">
        <w:rPr>
          <w:rFonts w:ascii="Arial" w:hAnsi="Arial" w:cs="Arial"/>
        </w:rPr>
        <w:t>Zhotovitel má právo přizvat na kontrolní den své pod</w:t>
      </w:r>
      <w:r w:rsidR="00E56253">
        <w:rPr>
          <w:rFonts w:ascii="Arial" w:hAnsi="Arial" w:cs="Arial"/>
        </w:rPr>
        <w:t>dodavatele</w:t>
      </w:r>
      <w:r w:rsidR="00950A27" w:rsidRPr="00D9780F">
        <w:rPr>
          <w:rFonts w:ascii="Arial" w:hAnsi="Arial" w:cs="Arial"/>
        </w:rPr>
        <w:t>.</w:t>
      </w:r>
      <w:r w:rsidR="00304A3D">
        <w:rPr>
          <w:rFonts w:ascii="Arial" w:hAnsi="Arial" w:cs="Arial"/>
        </w:rPr>
        <w:t xml:space="preserve"> </w:t>
      </w:r>
    </w:p>
    <w:p w14:paraId="53E8122C" w14:textId="77777777" w:rsidR="009269A7" w:rsidRPr="00594BBC" w:rsidRDefault="00E23E3E" w:rsidP="00EF6D19">
      <w:pPr>
        <w:pStyle w:val="Odstavecseseznamem"/>
        <w:numPr>
          <w:ilvl w:val="0"/>
          <w:numId w:val="32"/>
        </w:numPr>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51A4C48C" w14:textId="77777777" w:rsidR="006B54C6" w:rsidRPr="00594BBC" w:rsidRDefault="006B54C6" w:rsidP="006B54C6">
      <w:pPr>
        <w:pStyle w:val="Odstavecseseznamem"/>
        <w:jc w:val="both"/>
        <w:rPr>
          <w:rFonts w:ascii="Arial" w:hAnsi="Arial" w:cs="Arial"/>
        </w:rPr>
      </w:pPr>
    </w:p>
    <w:p w14:paraId="391511D7" w14:textId="77777777" w:rsidR="00BB4203" w:rsidRPr="00594BBC" w:rsidRDefault="00A355F7" w:rsidP="006B54C6">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785A3CEB" w14:textId="0F44B216" w:rsidR="00414852" w:rsidRPr="00594BBC" w:rsidRDefault="00A355F7" w:rsidP="00EF6D19">
      <w:pPr>
        <w:pStyle w:val="Odstavecseseznamem"/>
        <w:numPr>
          <w:ilvl w:val="0"/>
          <w:numId w:val="32"/>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w:t>
      </w:r>
      <w:r w:rsidR="00E56253">
        <w:rPr>
          <w:rFonts w:ascii="Arial" w:hAnsi="Arial" w:cs="Arial"/>
        </w:rPr>
        <w:t>e lhůtě</w:t>
      </w:r>
      <w:r w:rsidR="006B54C6" w:rsidRPr="00594BBC">
        <w:rPr>
          <w:rFonts w:ascii="Arial" w:hAnsi="Arial" w:cs="Arial"/>
        </w:rPr>
        <w:t xml:space="preserve"> sjednané ve smlouvě. </w:t>
      </w:r>
    </w:p>
    <w:p w14:paraId="38DFFF14" w14:textId="5860C0B3" w:rsidR="00414852" w:rsidRPr="00304A3D" w:rsidRDefault="00414852" w:rsidP="00EF6D19">
      <w:pPr>
        <w:pStyle w:val="Odstavecseseznamem"/>
        <w:numPr>
          <w:ilvl w:val="0"/>
          <w:numId w:val="32"/>
        </w:numPr>
        <w:jc w:val="both"/>
        <w:rPr>
          <w:rFonts w:ascii="Arial" w:hAnsi="Arial" w:cs="Arial"/>
        </w:rPr>
      </w:pPr>
      <w:r w:rsidRPr="00594BBC">
        <w:rPr>
          <w:rFonts w:ascii="Arial" w:hAnsi="Arial" w:cs="Arial"/>
          <w:lang w:val="x-none"/>
        </w:rPr>
        <w:t xml:space="preserve">Zhotovitel je povinen písemně oznámit objednateli nejpozději 7 pracovních dnů předem </w:t>
      </w:r>
      <w:r w:rsidR="00E56253">
        <w:rPr>
          <w:rFonts w:ascii="Arial" w:hAnsi="Arial" w:cs="Arial"/>
        </w:rPr>
        <w:t>lhůtu pro</w:t>
      </w:r>
      <w:r w:rsidRPr="00594BBC">
        <w:rPr>
          <w:rFonts w:ascii="Arial" w:hAnsi="Arial" w:cs="Arial"/>
          <w:lang w:val="x-none"/>
        </w:rPr>
        <w:t xml:space="preserve"> ukončení prací a předložit objednateli veškeré doklady</w:t>
      </w:r>
      <w:r w:rsidRPr="00594BBC">
        <w:rPr>
          <w:rFonts w:ascii="Arial" w:hAnsi="Arial" w:cs="Arial"/>
        </w:rPr>
        <w:t xml:space="preserve"> </w:t>
      </w:r>
      <w:r w:rsidRPr="00594BBC">
        <w:rPr>
          <w:rFonts w:ascii="Arial" w:hAnsi="Arial" w:cs="Arial"/>
          <w:lang w:val="x-none"/>
        </w:rPr>
        <w:t xml:space="preserve"> nezbytné k předání a převzetí díla a ke kolaudaci stavby.</w:t>
      </w:r>
      <w:r w:rsidR="003D21B7"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Místem pro předání dokladů je Státní pozemkový úřad, Krajský pozemkový úřad pro</w:t>
      </w:r>
      <w:r w:rsidR="005D18FD">
        <w:rPr>
          <w:rFonts w:ascii="Arial" w:hAnsi="Arial" w:cs="Arial"/>
        </w:rPr>
        <w:t xml:space="preserve"> Středočeský kraj a hlavní město Praha, Pobočka Příbram, Poštovní 4, 261 01 Příbram V – </w:t>
      </w:r>
      <w:proofErr w:type="spellStart"/>
      <w:r w:rsidR="005D18FD">
        <w:rPr>
          <w:rFonts w:ascii="Arial" w:hAnsi="Arial" w:cs="Arial"/>
        </w:rPr>
        <w:t>Zdaboř</w:t>
      </w:r>
      <w:proofErr w:type="spellEnd"/>
      <w:r w:rsidR="005D18FD">
        <w:rPr>
          <w:rFonts w:ascii="Arial" w:hAnsi="Arial" w:cs="Arial"/>
        </w:rPr>
        <w:t>.</w:t>
      </w:r>
      <w:r w:rsidRPr="00594BBC">
        <w:rPr>
          <w:rFonts w:ascii="Arial" w:hAnsi="Arial" w:cs="Arial"/>
          <w:lang w:val="x-none"/>
        </w:rPr>
        <w:t xml:space="preserve"> </w:t>
      </w:r>
    </w:p>
    <w:p w14:paraId="6B83B78D" w14:textId="28C1EEAB" w:rsidR="00950A27" w:rsidRPr="00FC7304" w:rsidRDefault="00950A27" w:rsidP="00950A27">
      <w:pPr>
        <w:pStyle w:val="Odstavecseseznamem"/>
        <w:numPr>
          <w:ilvl w:val="0"/>
          <w:numId w:val="32"/>
        </w:numPr>
        <w:jc w:val="both"/>
        <w:rPr>
          <w:rFonts w:ascii="Arial" w:hAnsi="Arial" w:cs="Arial"/>
        </w:rPr>
      </w:pPr>
      <w:r w:rsidRPr="00FC7304">
        <w:rPr>
          <w:rFonts w:ascii="Arial" w:hAnsi="Arial" w:cs="Arial"/>
        </w:rPr>
        <w:t>Objednateli budou před kolaudac</w:t>
      </w:r>
      <w:r w:rsidR="0073094A">
        <w:rPr>
          <w:rFonts w:ascii="Arial" w:hAnsi="Arial" w:cs="Arial"/>
        </w:rPr>
        <w:t>í</w:t>
      </w:r>
      <w:r w:rsidRPr="00FC7304">
        <w:rPr>
          <w:rFonts w:ascii="Arial" w:hAnsi="Arial" w:cs="Arial"/>
        </w:rPr>
        <w:t xml:space="preserve"> předány následující doklady:</w:t>
      </w:r>
    </w:p>
    <w:p w14:paraId="372582F3" w14:textId="4F859A08"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rsidP="00BF3698">
      <w:pPr>
        <w:numPr>
          <w:ilvl w:val="3"/>
          <w:numId w:val="32"/>
        </w:numPr>
        <w:spacing w:after="120" w:line="280" w:lineRule="exact"/>
        <w:ind w:left="1560" w:hanging="426"/>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a v jednom digitálním vyhotovení (CD) ve formátech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Pr="00D9780F">
        <w:rPr>
          <w:rFonts w:ascii="Arial" w:hAnsi="Arial" w:cs="Arial"/>
        </w:rPr>
        <w:t>.</w:t>
      </w:r>
      <w:r w:rsidR="00BF3698">
        <w:rPr>
          <w:rFonts w:ascii="Arial" w:hAnsi="Arial" w:cs="Arial"/>
        </w:rPr>
        <w:t>,</w:t>
      </w:r>
    </w:p>
    <w:p w14:paraId="609EA586" w14:textId="77777777" w:rsidR="00892519" w:rsidRDefault="00950A27" w:rsidP="00892519">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2E156AD" w14:textId="359CEF8C" w:rsidR="00950A27" w:rsidRPr="00892519" w:rsidRDefault="00950A27" w:rsidP="00892519">
      <w:pPr>
        <w:pStyle w:val="TSlneksmlouvy"/>
        <w:keepNext w:val="0"/>
        <w:numPr>
          <w:ilvl w:val="3"/>
          <w:numId w:val="32"/>
        </w:numPr>
        <w:spacing w:before="120" w:after="120" w:line="288" w:lineRule="auto"/>
        <w:ind w:left="1560" w:hanging="426"/>
        <w:jc w:val="both"/>
        <w:rPr>
          <w:rFonts w:cs="Arial"/>
          <w:b w:val="0"/>
          <w:szCs w:val="22"/>
          <w:u w:val="none"/>
        </w:rPr>
      </w:pPr>
      <w:r w:rsidRPr="00892519">
        <w:rPr>
          <w:rFonts w:cs="Arial"/>
          <w:b w:val="0"/>
          <w:szCs w:val="22"/>
          <w:u w:val="none"/>
        </w:rPr>
        <w:t xml:space="preserve">dokumentace skutečného provedení stavby v souladu s § 4 </w:t>
      </w:r>
      <w:r w:rsidR="00640802" w:rsidRPr="00892519">
        <w:rPr>
          <w:rFonts w:cs="Arial"/>
          <w:b w:val="0"/>
          <w:szCs w:val="22"/>
          <w:u w:val="none"/>
        </w:rPr>
        <w:br/>
      </w:r>
      <w:r w:rsidRPr="00892519">
        <w:rPr>
          <w:rFonts w:cs="Arial"/>
          <w:b w:val="0"/>
          <w:szCs w:val="22"/>
          <w:u w:val="none"/>
        </w:rPr>
        <w:t xml:space="preserve">a přílohou č. </w:t>
      </w:r>
      <w:r w:rsidRPr="00892519">
        <w:rPr>
          <w:rFonts w:cs="Arial"/>
          <w:b w:val="0"/>
          <w:szCs w:val="22"/>
          <w:u w:val="none"/>
          <w:lang w:val="cs-CZ"/>
        </w:rPr>
        <w:t>14</w:t>
      </w:r>
      <w:r w:rsidRPr="00892519">
        <w:rPr>
          <w:rFonts w:cs="Arial"/>
          <w:b w:val="0"/>
          <w:szCs w:val="22"/>
          <w:u w:val="none"/>
        </w:rPr>
        <w:t xml:space="preserve"> vyhlášky č. 499/2006 Sb</w:t>
      </w:r>
      <w:r w:rsidR="00E63A7A" w:rsidRPr="00892519">
        <w:rPr>
          <w:rFonts w:cs="Arial"/>
          <w:b w:val="0"/>
          <w:szCs w:val="22"/>
          <w:u w:val="none"/>
          <w:lang w:val="cs-CZ"/>
        </w:rPr>
        <w:t xml:space="preserve">. </w:t>
      </w:r>
    </w:p>
    <w:p w14:paraId="79C7256D" w14:textId="55B7749B"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 o uložení přebytečné zeminy a odpadů, </w:t>
      </w:r>
    </w:p>
    <w:p w14:paraId="3B891256" w14:textId="77777777" w:rsidR="00950A27" w:rsidRPr="00425E0C"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425E0C">
        <w:rPr>
          <w:rFonts w:cs="Arial"/>
          <w:b w:val="0"/>
          <w:szCs w:val="22"/>
          <w:u w:val="none"/>
        </w:rPr>
        <w:t>zápis o odstranění případných drobných vad a nedodělků vyplývajících z protokolu o předání a převzetí díla,</w:t>
      </w:r>
      <w:r w:rsidRPr="00425E0C">
        <w:rPr>
          <w:rFonts w:cs="Arial"/>
          <w:b w:val="0"/>
          <w:szCs w:val="22"/>
          <w:u w:val="none"/>
          <w:lang w:val="cs-CZ"/>
        </w:rPr>
        <w:t xml:space="preserve"> </w:t>
      </w:r>
    </w:p>
    <w:p w14:paraId="1491382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2F0B8244" w:rsidR="00950A27" w:rsidRPr="00304A3D" w:rsidRDefault="00751B6D" w:rsidP="00751B6D">
      <w:pPr>
        <w:pStyle w:val="Odstavecseseznamem"/>
        <w:numPr>
          <w:ilvl w:val="0"/>
          <w:numId w:val="32"/>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114E92B1" w14:textId="77777777" w:rsidR="00DC7E4C" w:rsidRPr="00F56592" w:rsidRDefault="00DC7E4C" w:rsidP="00F56592">
      <w:pPr>
        <w:pStyle w:val="Odstavecseseznamem"/>
        <w:numPr>
          <w:ilvl w:val="0"/>
          <w:numId w:val="32"/>
        </w:numPr>
        <w:jc w:val="both"/>
        <w:rPr>
          <w:rFonts w:ascii="Arial" w:hAnsi="Arial" w:cs="Arial"/>
        </w:rPr>
      </w:pPr>
      <w:bookmarkStart w:id="28" w:name="_Hlk40281101"/>
      <w:r w:rsidRPr="00F56592">
        <w:rPr>
          <w:rFonts w:ascii="Arial" w:hAnsi="Arial" w:cs="Arial"/>
        </w:rPr>
        <w:t xml:space="preserve">Objednatel je povinen nejpozději do 5 pracovních dnů ode dne </w:t>
      </w:r>
      <w:bookmarkStart w:id="29" w:name="_Hlk18500891"/>
      <w:r w:rsidRPr="00F56592">
        <w:rPr>
          <w:rFonts w:ascii="Arial" w:hAnsi="Arial" w:cs="Arial"/>
        </w:rPr>
        <w:t>nabytí právní moci kolaudačního souhlasu/rozhodnutí zahájit přejímací řízení a řádně v něm pokračovat.</w:t>
      </w:r>
      <w:bookmarkEnd w:id="29"/>
    </w:p>
    <w:bookmarkEnd w:id="28"/>
    <w:p w14:paraId="1189F0BA" w14:textId="4EBF196F" w:rsidR="003D21B7" w:rsidRPr="00594BBC" w:rsidRDefault="00414852" w:rsidP="006B54C6">
      <w:pPr>
        <w:pStyle w:val="Odstavecseseznamem"/>
        <w:numPr>
          <w:ilvl w:val="0"/>
          <w:numId w:val="32"/>
        </w:numPr>
        <w:jc w:val="both"/>
        <w:rPr>
          <w:rFonts w:ascii="Arial" w:hAnsi="Arial" w:cs="Arial"/>
        </w:rPr>
      </w:pPr>
      <w:r w:rsidRPr="00594BBC">
        <w:rPr>
          <w:rFonts w:ascii="Arial" w:hAnsi="Arial" w:cs="Arial"/>
        </w:rPr>
        <w:t xml:space="preserve">V případě, že zhotovitel hodlá dokončit dílo před </w:t>
      </w:r>
      <w:r w:rsidR="00E56253">
        <w:rPr>
          <w:rFonts w:ascii="Arial" w:hAnsi="Arial" w:cs="Arial"/>
        </w:rPr>
        <w:t xml:space="preserve">lhůtou </w:t>
      </w:r>
      <w:r w:rsidRPr="00594BBC">
        <w:rPr>
          <w:rFonts w:ascii="Arial" w:hAnsi="Arial" w:cs="Arial"/>
        </w:rPr>
        <w:t>sjednan</w:t>
      </w:r>
      <w:r w:rsidR="00E56253">
        <w:rPr>
          <w:rFonts w:ascii="Arial" w:hAnsi="Arial" w:cs="Arial"/>
        </w:rPr>
        <w:t>ou</w:t>
      </w:r>
      <w:r w:rsidRPr="00594BBC">
        <w:rPr>
          <w:rFonts w:ascii="Arial" w:hAnsi="Arial" w:cs="Arial"/>
        </w:rPr>
        <w:t xml:space="preserve"> ve smlouvě, je povinen nové datum dokončení díla objednateli 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 však není povinen zahájit přejímací řízení před sjednan</w:t>
      </w:r>
      <w:r w:rsidR="00E56253">
        <w:rPr>
          <w:rFonts w:ascii="Arial" w:hAnsi="Arial" w:cs="Arial"/>
        </w:rPr>
        <w:t>ou</w:t>
      </w:r>
      <w:r w:rsidR="003D21B7" w:rsidRPr="00594BBC">
        <w:rPr>
          <w:rFonts w:ascii="Arial" w:hAnsi="Arial" w:cs="Arial"/>
        </w:rPr>
        <w:t xml:space="preserve"> </w:t>
      </w:r>
      <w:r w:rsidR="00E56253">
        <w:rPr>
          <w:rFonts w:ascii="Arial" w:hAnsi="Arial" w:cs="Arial"/>
        </w:rPr>
        <w:t>lhůtou pro</w:t>
      </w:r>
      <w:r w:rsidR="003D21B7" w:rsidRPr="00594BBC">
        <w:rPr>
          <w:rFonts w:ascii="Arial" w:hAnsi="Arial" w:cs="Arial"/>
        </w:rPr>
        <w:t xml:space="preserve"> dokončení díla.</w:t>
      </w:r>
    </w:p>
    <w:p w14:paraId="73E4C331" w14:textId="4A3F88DA" w:rsidR="003D21B7" w:rsidRPr="00594BBC" w:rsidRDefault="003D21B7" w:rsidP="00EF6D19">
      <w:pPr>
        <w:pStyle w:val="Odstavecseseznamem"/>
        <w:numPr>
          <w:ilvl w:val="0"/>
          <w:numId w:val="32"/>
        </w:numPr>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94BBC">
        <w:rPr>
          <w:rFonts w:ascii="Arial" w:hAnsi="Arial" w:cs="Arial"/>
        </w:rPr>
        <w:t xml:space="preserve"> </w:t>
      </w:r>
      <w:r w:rsidRPr="00594BBC">
        <w:rPr>
          <w:rFonts w:ascii="Arial" w:hAnsi="Arial" w:cs="Arial"/>
        </w:rPr>
        <w:t xml:space="preserve">Poskytnutí </w:t>
      </w:r>
      <w:r w:rsidR="00E56253">
        <w:rPr>
          <w:rFonts w:ascii="Arial" w:hAnsi="Arial" w:cs="Arial"/>
        </w:rPr>
        <w:t>prodloužení lhůty</w:t>
      </w:r>
      <w:r w:rsidR="00F56592">
        <w:rPr>
          <w:rFonts w:ascii="Arial" w:hAnsi="Arial" w:cs="Arial"/>
        </w:rPr>
        <w:t xml:space="preserve"> </w:t>
      </w:r>
      <w:r w:rsidRPr="00594BBC">
        <w:rPr>
          <w:rFonts w:ascii="Arial" w:hAnsi="Arial" w:cs="Arial"/>
        </w:rPr>
        <w:t xml:space="preserve">neznamená, že objednatel nemůže uplatnit smluvní sankce za nesplnění </w:t>
      </w:r>
      <w:r w:rsidR="00E56253">
        <w:rPr>
          <w:rFonts w:ascii="Arial" w:hAnsi="Arial" w:cs="Arial"/>
        </w:rPr>
        <w:t>lhůty pro</w:t>
      </w:r>
      <w:r w:rsidRPr="00594BBC">
        <w:rPr>
          <w:rFonts w:ascii="Arial" w:hAnsi="Arial" w:cs="Arial"/>
        </w:rPr>
        <w:t xml:space="preserve"> dokončení díla.</w:t>
      </w:r>
    </w:p>
    <w:p w14:paraId="2A2134C6" w14:textId="77777777" w:rsidR="00414852" w:rsidRPr="00594BBC" w:rsidRDefault="003D21B7" w:rsidP="00EF6D19">
      <w:pPr>
        <w:pStyle w:val="Odstavecseseznamem"/>
        <w:numPr>
          <w:ilvl w:val="0"/>
          <w:numId w:val="32"/>
        </w:numPr>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rsidP="00E23E3E">
      <w:pPr>
        <w:pStyle w:val="TSlneksmlouvy"/>
        <w:keepNext w:val="0"/>
        <w:numPr>
          <w:ilvl w:val="0"/>
          <w:numId w:val="32"/>
        </w:numPr>
        <w:spacing w:before="120" w:after="120" w:line="288" w:lineRule="auto"/>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2B830B3E" w14:textId="57AB1F22" w:rsidR="00E23E3E" w:rsidRDefault="00E23E3E" w:rsidP="00BF3698">
      <w:pPr>
        <w:pStyle w:val="TSlneksmlouvy"/>
        <w:keepNext w:val="0"/>
        <w:numPr>
          <w:ilvl w:val="2"/>
          <w:numId w:val="32"/>
        </w:numPr>
        <w:spacing w:before="120" w:after="120" w:line="288" w:lineRule="auto"/>
        <w:ind w:left="1276" w:hanging="142"/>
        <w:jc w:val="both"/>
        <w:rPr>
          <w:rFonts w:cs="Arial"/>
          <w:b w:val="0"/>
          <w:szCs w:val="22"/>
          <w:u w:val="none"/>
        </w:rPr>
      </w:pPr>
      <w:bookmarkStart w:id="30"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w:t>
      </w:r>
      <w:r w:rsidR="00640802">
        <w:rPr>
          <w:rFonts w:cs="Arial"/>
          <w:b w:val="0"/>
          <w:szCs w:val="22"/>
          <w:u w:val="none"/>
        </w:rPr>
        <w:br/>
      </w:r>
      <w:r w:rsidRPr="00594BBC">
        <w:rPr>
          <w:rFonts w:cs="Arial"/>
          <w:b w:val="0"/>
          <w:szCs w:val="22"/>
          <w:u w:val="none"/>
        </w:rPr>
        <w:t xml:space="preserve">a v termínu dle </w:t>
      </w:r>
      <w:r w:rsidRPr="00594BBC">
        <w:rPr>
          <w:rFonts w:cs="Arial"/>
          <w:b w:val="0"/>
          <w:szCs w:val="22"/>
          <w:u w:val="none"/>
          <w:lang w:val="cs-CZ"/>
        </w:rPr>
        <w:t xml:space="preserve">Čl. V. </w:t>
      </w:r>
      <w:r w:rsidRPr="00594BBC">
        <w:rPr>
          <w:rFonts w:cs="Arial"/>
          <w:b w:val="0"/>
          <w:szCs w:val="22"/>
          <w:u w:val="none"/>
        </w:rPr>
        <w:t>této smlouvy.</w:t>
      </w:r>
      <w:bookmarkEnd w:id="30"/>
    </w:p>
    <w:p w14:paraId="6F83AC18" w14:textId="65E1B7FC" w:rsidR="00BD6549" w:rsidRPr="00FC7304" w:rsidRDefault="00DC7E4C"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Pr>
          <w:rFonts w:cs="Arial"/>
          <w:b w:val="0"/>
          <w:szCs w:val="22"/>
          <w:u w:val="none"/>
          <w:lang w:val="cs-CZ"/>
        </w:rPr>
        <w:t xml:space="preserve"> </w:t>
      </w:r>
      <w:r w:rsidR="00BD6549">
        <w:rPr>
          <w:rFonts w:cs="Arial"/>
          <w:b w:val="0"/>
          <w:szCs w:val="22"/>
          <w:u w:val="none"/>
          <w:lang w:val="cs-CZ"/>
        </w:rPr>
        <w:t>Podmínkou úspěšného předání a převzetí díla bude kolaudace s doložkou nabytí právní moci. Bez tohoto dokladu nebude dílo objednatelem převzato.</w:t>
      </w:r>
    </w:p>
    <w:p w14:paraId="5D530E3B" w14:textId="3E3EFD6D" w:rsidR="00E23E3E" w:rsidRPr="00594BBC"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E23E3E">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BF3698">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3C2540A4" w14:textId="77777777" w:rsidR="00E23E3E" w:rsidRPr="00594BBC" w:rsidRDefault="00E23E3E" w:rsidP="00E23E3E">
      <w:pPr>
        <w:pStyle w:val="TSTextlnkuslovan"/>
        <w:spacing w:after="0"/>
        <w:ind w:left="709" w:firstLine="709"/>
        <w:rPr>
          <w:rFonts w:cs="Arial"/>
          <w:szCs w:val="22"/>
          <w:lang w:val="cs-CZ" w:eastAsia="en-US"/>
        </w:rPr>
      </w:pPr>
    </w:p>
    <w:p w14:paraId="7C2DB49B"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1A5D5F9C" w14:textId="2870A73C" w:rsidR="008B1BD0" w:rsidRPr="002D2EFB" w:rsidRDefault="00E23E3E" w:rsidP="00E55D75">
      <w:pPr>
        <w:pStyle w:val="TSlneksmlouvy"/>
        <w:keepNext w:val="0"/>
        <w:numPr>
          <w:ilvl w:val="2"/>
          <w:numId w:val="32"/>
        </w:numPr>
        <w:spacing w:before="120" w:after="120" w:line="288" w:lineRule="auto"/>
        <w:ind w:left="1418" w:hanging="142"/>
        <w:jc w:val="both"/>
        <w:rPr>
          <w:rFonts w:cs="Arial"/>
          <w:b w:val="0"/>
          <w:szCs w:val="22"/>
          <w:u w:val="none"/>
        </w:rPr>
      </w:pPr>
      <w:bookmarkStart w:id="31" w:name="_Ref376427534"/>
      <w:r w:rsidRPr="00594BBC">
        <w:rPr>
          <w:rFonts w:cs="Arial"/>
          <w:b w:val="0"/>
          <w:szCs w:val="22"/>
          <w:u w:val="none"/>
        </w:rPr>
        <w:t>Staveniště bylo vyklizeno a případné úpravy okolí byly provedeny do 15 kalendářních dnů po předání a převzetí díla.</w:t>
      </w:r>
      <w:bookmarkEnd w:id="31"/>
    </w:p>
    <w:p w14:paraId="7411CE45"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6A232792" w14:textId="3AC37024"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 xml:space="preserve">Drobné vady budou zhotovitelem odstraněny neprodleně, nedohodnou-li se smluvní strany jinak. </w:t>
      </w:r>
      <w:r w:rsidR="00D515F8">
        <w:rPr>
          <w:rFonts w:ascii="Arial" w:hAnsi="Arial" w:cs="Arial"/>
        </w:rPr>
        <w:t>Lhůta pro</w:t>
      </w:r>
      <w:r w:rsidR="00DA3E16">
        <w:rPr>
          <w:rFonts w:ascii="Arial" w:hAnsi="Arial" w:cs="Arial"/>
        </w:rPr>
        <w:t xml:space="preserve"> </w:t>
      </w:r>
      <w:r w:rsidRPr="00594BBC">
        <w:rPr>
          <w:rFonts w:ascii="Arial" w:hAnsi="Arial" w:cs="Arial"/>
        </w:rPr>
        <w:t>odstranění bude uveden v protokolu</w:t>
      </w:r>
      <w:r w:rsidR="00F81870">
        <w:rPr>
          <w:rFonts w:ascii="Arial" w:hAnsi="Arial" w:cs="Arial"/>
        </w:rPr>
        <w:t xml:space="preserve"> o předání a převzetí díla</w:t>
      </w:r>
      <w:r w:rsidRPr="00594BBC">
        <w:rPr>
          <w:rFonts w:ascii="Arial" w:hAnsi="Arial" w:cs="Arial"/>
        </w:rPr>
        <w:t xml:space="preserve">. O odstranění drobných vad </w:t>
      </w:r>
      <w:r w:rsidR="00640802">
        <w:rPr>
          <w:rFonts w:ascii="Arial" w:hAnsi="Arial" w:cs="Arial"/>
        </w:rPr>
        <w:br/>
      </w:r>
      <w:r w:rsidRPr="00594BBC">
        <w:rPr>
          <w:rFonts w:ascii="Arial" w:hAnsi="Arial" w:cs="Arial"/>
        </w:rPr>
        <w:t xml:space="preserve">a nedodělků bude sepsán samostatný protokol o odstranění drobných vad </w:t>
      </w:r>
      <w:r w:rsidR="00640802">
        <w:rPr>
          <w:rFonts w:ascii="Arial" w:hAnsi="Arial" w:cs="Arial"/>
        </w:rPr>
        <w:br/>
      </w:r>
      <w:r w:rsidRPr="00594BBC">
        <w:rPr>
          <w:rFonts w:ascii="Arial" w:hAnsi="Arial" w:cs="Arial"/>
        </w:rPr>
        <w:t xml:space="preserve">a 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4"/>
    <w:p w14:paraId="7D9EBB24" w14:textId="219D7CAA" w:rsidR="001216DB" w:rsidRDefault="00395F22" w:rsidP="00E24F14">
      <w:pPr>
        <w:pStyle w:val="Odstavecseseznamem"/>
        <w:numPr>
          <w:ilvl w:val="0"/>
          <w:numId w:val="32"/>
        </w:numPr>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1C44F90" w14:textId="77777777" w:rsidR="00E24F14" w:rsidRPr="00E24F14" w:rsidRDefault="00E24F14" w:rsidP="00E24F14">
      <w:pPr>
        <w:pStyle w:val="Odstavecseseznamem"/>
        <w:jc w:val="both"/>
        <w:rPr>
          <w:rFonts w:ascii="Arial" w:hAnsi="Arial" w:cs="Arial"/>
        </w:rPr>
      </w:pPr>
    </w:p>
    <w:p w14:paraId="4D7E6237" w14:textId="4DBD8ED2"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76BB8A62"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xml:space="preserve">, do kterého zapisuje skutečnosti předepsané zákonem </w:t>
      </w:r>
      <w:r w:rsidR="00640802">
        <w:rPr>
          <w:rFonts w:ascii="Arial" w:hAnsi="Arial" w:cs="Arial"/>
        </w:rPr>
        <w:br/>
      </w:r>
      <w:r w:rsidRPr="00594BBC">
        <w:rPr>
          <w:rFonts w:ascii="Arial" w:hAnsi="Arial" w:cs="Arial"/>
        </w:rPr>
        <w:t xml:space="preserve">a příslušnou prováděcí vyhláškou. </w:t>
      </w:r>
    </w:p>
    <w:p w14:paraId="5B21B0F0" w14:textId="59DF288E"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 xml:space="preserve">Povinnost vést stavební deník </w:t>
      </w:r>
      <w:proofErr w:type="gramStart"/>
      <w:r w:rsidRPr="00594BBC">
        <w:rPr>
          <w:rFonts w:ascii="Arial" w:hAnsi="Arial" w:cs="Arial"/>
        </w:rPr>
        <w:t>končí</w:t>
      </w:r>
      <w:proofErr w:type="gramEnd"/>
      <w:r w:rsidRPr="00594BBC">
        <w:rPr>
          <w:rFonts w:ascii="Arial" w:hAnsi="Arial" w:cs="Arial"/>
        </w:rPr>
        <w:t xml:space="preserve"> dnem odstranění vad a nedodělků z přejímacího řízení nebo vydáním kolaudačního souhlasu (rozhodující je okolno</w:t>
      </w:r>
      <w:r w:rsidR="00080D4E" w:rsidRPr="00594BBC">
        <w:rPr>
          <w:rFonts w:ascii="Arial" w:hAnsi="Arial" w:cs="Arial"/>
        </w:rPr>
        <w:t xml:space="preserve">st, která nastane </w:t>
      </w:r>
      <w:r w:rsidR="009A035E">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32"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32"/>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77777777"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605F0AAE" w14:textId="3AEC2A27" w:rsidR="00E73632" w:rsidRPr="0016062D" w:rsidRDefault="007637B1" w:rsidP="00050E94">
      <w:pPr>
        <w:pStyle w:val="Odstavecseseznamem"/>
        <w:numPr>
          <w:ilvl w:val="0"/>
          <w:numId w:val="26"/>
        </w:numPr>
        <w:rPr>
          <w:rFonts w:ascii="Arial" w:hAnsi="Arial" w:cs="Arial"/>
        </w:rPr>
      </w:pPr>
      <w:r w:rsidRPr="00594BBC">
        <w:rPr>
          <w:rFonts w:ascii="Arial" w:hAnsi="Arial" w:cs="Arial"/>
        </w:rPr>
        <w:t xml:space="preserve">Zápisy ve stavebním deníku se nepovažují za změnu smlouvy, ale </w:t>
      </w:r>
      <w:proofErr w:type="gramStart"/>
      <w:r w:rsidRPr="00594BBC">
        <w:rPr>
          <w:rFonts w:ascii="Arial" w:hAnsi="Arial" w:cs="Arial"/>
        </w:rPr>
        <w:t>slouží</w:t>
      </w:r>
      <w:proofErr w:type="gramEnd"/>
      <w:r w:rsidRPr="00594BBC">
        <w:rPr>
          <w:rFonts w:ascii="Arial" w:hAnsi="Arial" w:cs="Arial"/>
        </w:rPr>
        <w:t xml:space="preserve"> jako podklad pro vypracování přísluš</w:t>
      </w:r>
      <w:r w:rsidR="007958B9" w:rsidRPr="00594BBC">
        <w:rPr>
          <w:rFonts w:ascii="Arial" w:hAnsi="Arial" w:cs="Arial"/>
        </w:rPr>
        <w:t>ných dodatků smlouvy.</w:t>
      </w:r>
    </w:p>
    <w:p w14:paraId="3929A022" w14:textId="77777777"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002B3545"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Zhotovitel poskytne objednateli záruku za jakost díla v délce </w:t>
      </w:r>
      <w:r w:rsidR="00A81E8E" w:rsidRPr="001C0D8E">
        <w:rPr>
          <w:rFonts w:ascii="Arial" w:hAnsi="Arial" w:cs="Arial"/>
          <w:b/>
          <w:bCs/>
          <w:lang w:val="en-US"/>
        </w:rPr>
        <w:t>60</w:t>
      </w:r>
      <w:r w:rsidR="00F81870" w:rsidRPr="001C0D8E">
        <w:rPr>
          <w:rFonts w:ascii="Arial" w:hAnsi="Arial" w:cs="Arial"/>
          <w:b/>
          <w:bCs/>
        </w:rPr>
        <w:t xml:space="preserve"> měsíců</w:t>
      </w:r>
      <w:r w:rsidR="00F81870" w:rsidRPr="0054723C">
        <w:rPr>
          <w:rFonts w:ascii="Arial" w:hAnsi="Arial" w:cs="Arial"/>
        </w:rPr>
        <w:t xml:space="preserve"> </w:t>
      </w:r>
      <w:r w:rsidRPr="00594BBC">
        <w:rPr>
          <w:rFonts w:ascii="Arial" w:hAnsi="Arial" w:cs="Arial"/>
          <w:lang w:val="x-none"/>
        </w:rPr>
        <w:t xml:space="preserve">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obvyklému účelu</w:t>
      </w:r>
      <w:r w:rsidRPr="00594BBC">
        <w:rPr>
          <w:rFonts w:ascii="Arial" w:hAnsi="Arial" w:cs="Arial"/>
          <w:lang w:val="x-none"/>
        </w:rPr>
        <w:t>, zachová si touto smlouvou</w:t>
      </w:r>
      <w:r w:rsidR="0060148E">
        <w:rPr>
          <w:rFonts w:ascii="Arial" w:hAnsi="Arial" w:cs="Arial"/>
        </w:rPr>
        <w:t xml:space="preserve"> </w:t>
      </w:r>
      <w:r w:rsidRPr="00594BBC">
        <w:rPr>
          <w:rFonts w:ascii="Arial" w:hAnsi="Arial" w:cs="Arial"/>
          <w:lang w:val="x-none"/>
        </w:rPr>
        <w:t>stanovené vlastnosti a bude odpovídat požadavkům platných právních předpisů a norem.</w:t>
      </w:r>
    </w:p>
    <w:p w14:paraId="5F6D9D15" w14:textId="3CF251D6"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F81870">
        <w:rPr>
          <w:rFonts w:ascii="Arial" w:hAnsi="Arial" w:cs="Arial"/>
        </w:rPr>
        <w:t>, a to ve lhůtách počínajících dnem</w:t>
      </w:r>
      <w:r w:rsidRPr="00594BBC">
        <w:rPr>
          <w:rFonts w:ascii="Arial" w:hAnsi="Arial" w:cs="Arial"/>
          <w:lang w:val="x-none"/>
        </w:rPr>
        <w:t xml:space="preserve">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77777777"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6CAF0C0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t xml:space="preserve">Záruční lhůta </w:t>
      </w:r>
      <w:proofErr w:type="gramStart"/>
      <w:r w:rsidRPr="00594BBC">
        <w:rPr>
          <w:rFonts w:ascii="Arial" w:hAnsi="Arial" w:cs="Arial"/>
        </w:rPr>
        <w:t>neběží</w:t>
      </w:r>
      <w:proofErr w:type="gramEnd"/>
      <w:r w:rsidRPr="00594BBC">
        <w:rPr>
          <w:rFonts w:ascii="Arial" w:hAnsi="Arial" w:cs="Arial"/>
        </w:rPr>
        <w:t xml:space="preserve"> po dobu, po kterou objednatel nemohl předmět díla užívat pro vady díla, za které zhotovitel odpovídá. </w:t>
      </w:r>
    </w:p>
    <w:p w14:paraId="08178502" w14:textId="0B4E7C85" w:rsidR="00502776" w:rsidRPr="00922896" w:rsidRDefault="00502776" w:rsidP="00EF6D19">
      <w:pPr>
        <w:pStyle w:val="Odstavecseseznamem"/>
        <w:numPr>
          <w:ilvl w:val="0"/>
          <w:numId w:val="31"/>
        </w:numPr>
        <w:jc w:val="both"/>
        <w:rPr>
          <w:rFonts w:ascii="Arial" w:hAnsi="Arial" w:cs="Arial"/>
        </w:rPr>
      </w:pPr>
      <w:r w:rsidRPr="00594BBC">
        <w:rPr>
          <w:rFonts w:ascii="Arial" w:hAnsi="Arial" w:cs="Arial"/>
        </w:rPr>
        <w:t xml:space="preserve">Zhotovitel odpovídá objektivně za vady, které mělo dílo v době předání. Tyto vady mohou být zjevné nebo skryté. Objednatel je povinen provést kontrolu předmětu díla, co nejdříve po předání, při této kontrole by měl </w:t>
      </w:r>
      <w:r w:rsidRPr="00922896">
        <w:rPr>
          <w:rFonts w:ascii="Arial" w:hAnsi="Arial" w:cs="Arial"/>
        </w:rPr>
        <w:t>odhalit všechny zjevné vady díla</w:t>
      </w:r>
      <w:r w:rsidR="00BF7E7F" w:rsidRPr="00922896">
        <w:rPr>
          <w:rFonts w:ascii="Arial" w:hAnsi="Arial" w:cs="Arial"/>
        </w:rPr>
        <w:t>.</w:t>
      </w:r>
    </w:p>
    <w:p w14:paraId="261A6469" w14:textId="77777777" w:rsidR="00E8613B" w:rsidRDefault="00DC7E4C" w:rsidP="00E8613B">
      <w:pPr>
        <w:pStyle w:val="Odstavecseseznamem"/>
        <w:numPr>
          <w:ilvl w:val="0"/>
          <w:numId w:val="31"/>
        </w:numPr>
        <w:jc w:val="both"/>
        <w:rPr>
          <w:rFonts w:ascii="Arial" w:hAnsi="Arial" w:cs="Arial"/>
        </w:rPr>
      </w:pPr>
      <w:bookmarkStart w:id="33" w:name="_Ref376379662"/>
      <w:r w:rsidRPr="00922896">
        <w:rPr>
          <w:rFonts w:ascii="Arial" w:hAnsi="Arial" w:cs="Arial"/>
        </w:rPr>
        <w:t xml:space="preserve">Zhotovitel se zavazuje uhradit smluvní pokutu ve výši </w:t>
      </w:r>
      <w:r w:rsidR="00821B7E" w:rsidRPr="00922896">
        <w:rPr>
          <w:rFonts w:ascii="Arial" w:hAnsi="Arial" w:cs="Arial"/>
        </w:rPr>
        <w:t>0,</w:t>
      </w:r>
      <w:r w:rsidR="00922896" w:rsidRPr="00922896">
        <w:rPr>
          <w:rFonts w:ascii="Arial" w:hAnsi="Arial" w:cs="Arial"/>
        </w:rPr>
        <w:t>7</w:t>
      </w:r>
      <w:r w:rsidR="00821B7E" w:rsidRPr="00922896">
        <w:rPr>
          <w:rFonts w:ascii="Arial" w:hAnsi="Arial" w:cs="Arial"/>
        </w:rPr>
        <w:t xml:space="preserve"> % </w:t>
      </w:r>
      <w:r w:rsidRPr="00922896">
        <w:rPr>
          <w:rFonts w:ascii="Arial" w:hAnsi="Arial" w:cs="Arial"/>
        </w:rPr>
        <w:t xml:space="preserve">z celkové ceny díla bez DPH za každý i započatý kalendářní den prodlení </w:t>
      </w:r>
      <w:r w:rsidR="00D515F8" w:rsidRPr="00922896">
        <w:rPr>
          <w:rFonts w:ascii="Arial" w:hAnsi="Arial" w:cs="Arial"/>
        </w:rPr>
        <w:t>lhůty</w:t>
      </w:r>
      <w:r w:rsidRPr="00922896">
        <w:rPr>
          <w:rFonts w:ascii="Arial" w:hAnsi="Arial" w:cs="Arial"/>
        </w:rPr>
        <w:t xml:space="preserve"> zahájení prací dle této smlouvy.</w:t>
      </w:r>
    </w:p>
    <w:p w14:paraId="2A11F93B" w14:textId="20062085" w:rsidR="00DC7E4C" w:rsidRPr="00E8613B" w:rsidRDefault="00DC7E4C" w:rsidP="00E8613B">
      <w:pPr>
        <w:pStyle w:val="Odstavecseseznamem"/>
        <w:numPr>
          <w:ilvl w:val="0"/>
          <w:numId w:val="31"/>
        </w:numPr>
        <w:jc w:val="both"/>
        <w:rPr>
          <w:rFonts w:ascii="Arial" w:hAnsi="Arial" w:cs="Arial"/>
        </w:rPr>
      </w:pPr>
      <w:r w:rsidRPr="00E8613B">
        <w:rPr>
          <w:rFonts w:ascii="Arial" w:hAnsi="Arial" w:cs="Arial"/>
        </w:rPr>
        <w:t xml:space="preserve">Zhotovitel se zavazuje uhradit smluvní pokutu ve výši </w:t>
      </w:r>
      <w:r w:rsidR="007B145B" w:rsidRPr="00E8613B">
        <w:rPr>
          <w:rFonts w:ascii="Arial" w:hAnsi="Arial" w:cs="Arial"/>
        </w:rPr>
        <w:t>0,</w:t>
      </w:r>
      <w:r w:rsidR="00922896" w:rsidRPr="00E8613B">
        <w:rPr>
          <w:rFonts w:ascii="Arial" w:hAnsi="Arial" w:cs="Arial"/>
        </w:rPr>
        <w:t>3</w:t>
      </w:r>
      <w:r w:rsidR="007B145B" w:rsidRPr="00E8613B">
        <w:rPr>
          <w:rFonts w:ascii="Arial" w:hAnsi="Arial" w:cs="Arial"/>
        </w:rPr>
        <w:t xml:space="preserve"> % </w:t>
      </w:r>
      <w:r w:rsidRPr="00E8613B">
        <w:rPr>
          <w:rFonts w:ascii="Arial" w:hAnsi="Arial" w:cs="Arial"/>
        </w:rPr>
        <w:t>z celkové ceny díla bez DPH</w:t>
      </w:r>
      <w:r w:rsidRPr="00E8613B" w:rsidDel="00275DB5">
        <w:rPr>
          <w:rFonts w:ascii="Arial" w:hAnsi="Arial" w:cs="Arial"/>
        </w:rPr>
        <w:t xml:space="preserve"> </w:t>
      </w:r>
      <w:r w:rsidRPr="00E8613B">
        <w:rPr>
          <w:rFonts w:ascii="Arial" w:hAnsi="Arial" w:cs="Arial"/>
        </w:rPr>
        <w:t xml:space="preserve">za každý i započatý kalendářní den prodlení s dílčími </w:t>
      </w:r>
      <w:r w:rsidR="00D515F8" w:rsidRPr="00E8613B">
        <w:rPr>
          <w:rFonts w:ascii="Arial" w:hAnsi="Arial" w:cs="Arial"/>
        </w:rPr>
        <w:t>lhůtami</w:t>
      </w:r>
      <w:r w:rsidR="00DA3E16" w:rsidRPr="00E8613B">
        <w:rPr>
          <w:rFonts w:ascii="Arial" w:hAnsi="Arial" w:cs="Arial"/>
        </w:rPr>
        <w:t xml:space="preserve"> </w:t>
      </w:r>
      <w:r w:rsidRPr="00E8613B">
        <w:rPr>
          <w:rFonts w:ascii="Arial" w:hAnsi="Arial" w:cs="Arial"/>
        </w:rPr>
        <w:t>jednotlivých fází stavby dle této smlouvy</w:t>
      </w:r>
      <w:r w:rsidRPr="00E8613B">
        <w:rPr>
          <w:rFonts w:ascii="Arial" w:hAnsi="Arial" w:cs="Arial"/>
          <w:i/>
        </w:rPr>
        <w:t xml:space="preserve">. </w:t>
      </w:r>
    </w:p>
    <w:p w14:paraId="0E9327B3" w14:textId="784B23B0" w:rsidR="00DC7E4C" w:rsidRPr="00594BBC" w:rsidRDefault="00DC7E4C" w:rsidP="00DC7E4C">
      <w:pPr>
        <w:pStyle w:val="Odstavecseseznamem"/>
        <w:numPr>
          <w:ilvl w:val="0"/>
          <w:numId w:val="31"/>
        </w:numPr>
        <w:jc w:val="both"/>
        <w:rPr>
          <w:rFonts w:ascii="Arial" w:hAnsi="Arial" w:cs="Arial"/>
        </w:rPr>
      </w:pPr>
      <w:r w:rsidRPr="00594BBC">
        <w:rPr>
          <w:rFonts w:ascii="Arial" w:hAnsi="Arial" w:cs="Arial"/>
        </w:rPr>
        <w:t>Zhotovitel se zavazuje uhradit smluvní pokutu ve výši</w:t>
      </w:r>
      <w:r w:rsidR="00BC75E8">
        <w:rPr>
          <w:rFonts w:ascii="Arial" w:hAnsi="Arial" w:cs="Arial"/>
        </w:rPr>
        <w:t xml:space="preserve"> 0,</w:t>
      </w:r>
      <w:r w:rsidR="00206960">
        <w:rPr>
          <w:rFonts w:ascii="Arial" w:hAnsi="Arial" w:cs="Arial"/>
        </w:rPr>
        <w:t>7</w:t>
      </w:r>
      <w:r w:rsidR="00BC75E8">
        <w:rPr>
          <w:rFonts w:ascii="Arial" w:hAnsi="Arial" w:cs="Arial"/>
        </w:rPr>
        <w:t xml:space="preserve"> % z</w:t>
      </w:r>
      <w:r w:rsidRPr="00594BBC">
        <w:rPr>
          <w:rFonts w:ascii="Arial" w:hAnsi="Arial" w:cs="Arial"/>
        </w:rPr>
        <w:t>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563B66D0" w14:textId="69697BD4" w:rsidR="00F81870" w:rsidRDefault="00DC7E4C" w:rsidP="00DC7E4C">
      <w:pPr>
        <w:pStyle w:val="Odstavecseseznamem"/>
        <w:numPr>
          <w:ilvl w:val="0"/>
          <w:numId w:val="31"/>
        </w:numPr>
        <w:jc w:val="both"/>
        <w:rPr>
          <w:rFonts w:ascii="Arial" w:hAnsi="Arial" w:cs="Arial"/>
        </w:rPr>
      </w:pPr>
      <w:r w:rsidRPr="00594BBC">
        <w:rPr>
          <w:rFonts w:ascii="Arial" w:hAnsi="Arial" w:cs="Arial"/>
        </w:rPr>
        <w:t xml:space="preserve">V případě, kdy předávané dílo bude obsahovat vady a nedodělky, se zhotovitel zavazuje uhradit smluvní pokutu ve </w:t>
      </w:r>
      <w:r w:rsidRPr="00206960">
        <w:rPr>
          <w:rFonts w:ascii="Arial" w:hAnsi="Arial" w:cs="Arial"/>
        </w:rPr>
        <w:t xml:space="preserve">výši </w:t>
      </w:r>
      <w:r w:rsidR="00206960" w:rsidRPr="00206960">
        <w:rPr>
          <w:rFonts w:ascii="Arial" w:hAnsi="Arial" w:cs="Arial"/>
        </w:rPr>
        <w:t>0,7</w:t>
      </w:r>
      <w:r w:rsidR="00D06C8D" w:rsidRPr="00206960">
        <w:rPr>
          <w:rFonts w:ascii="Arial" w:hAnsi="Arial" w:cs="Arial"/>
        </w:rPr>
        <w:t xml:space="preserve"> %</w:t>
      </w:r>
      <w:r w:rsidR="00D06C8D" w:rsidRPr="00594BBC">
        <w:rPr>
          <w:rFonts w:ascii="Arial" w:hAnsi="Arial" w:cs="Arial"/>
        </w:rPr>
        <w:t xml:space="preserve"> </w:t>
      </w:r>
      <w:r w:rsidRPr="00594BBC">
        <w:rPr>
          <w:rFonts w:ascii="Arial" w:hAnsi="Arial" w:cs="Arial"/>
        </w:rPr>
        <w:t>z celkové ceny díla bez DPH za každý i započatý kalendářní den prodlení se sjednan</w:t>
      </w:r>
      <w:r w:rsidR="00D515F8">
        <w:rPr>
          <w:rFonts w:ascii="Arial" w:hAnsi="Arial" w:cs="Arial"/>
        </w:rPr>
        <w:t>ou</w:t>
      </w:r>
      <w:r w:rsidRPr="00594BBC">
        <w:rPr>
          <w:rFonts w:ascii="Arial" w:hAnsi="Arial" w:cs="Arial"/>
        </w:rPr>
        <w:t xml:space="preserve"> </w:t>
      </w:r>
      <w:r w:rsidR="00D515F8">
        <w:rPr>
          <w:rFonts w:ascii="Arial" w:hAnsi="Arial" w:cs="Arial"/>
        </w:rPr>
        <w:t>lhůtou pro</w:t>
      </w:r>
      <w:r w:rsidRPr="00594BBC">
        <w:rPr>
          <w:rFonts w:ascii="Arial" w:hAnsi="Arial" w:cs="Arial"/>
        </w:rPr>
        <w:t xml:space="preserve"> odstranění vad a nedodělků.</w:t>
      </w:r>
    </w:p>
    <w:p w14:paraId="3E66BAA5" w14:textId="26760833" w:rsidR="00DC7E4C" w:rsidRPr="00DC1BEB" w:rsidRDefault="00F81870" w:rsidP="00DC1BEB">
      <w:pPr>
        <w:pStyle w:val="Odstavecseseznamem"/>
        <w:numPr>
          <w:ilvl w:val="0"/>
          <w:numId w:val="31"/>
        </w:numPr>
        <w:jc w:val="both"/>
        <w:rPr>
          <w:rFonts w:ascii="Arial" w:hAnsi="Arial" w:cs="Arial"/>
          <w:lang w:val="x-none"/>
        </w:rPr>
      </w:pPr>
      <w:bookmarkStart w:id="34" w:name="_Hlk72322488"/>
      <w:bookmarkStart w:id="35" w:name="_Hlk72404528"/>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D515F8">
        <w:rPr>
          <w:rFonts w:ascii="Arial" w:hAnsi="Arial" w:cs="Arial"/>
        </w:rPr>
        <w:t>lhůtě</w:t>
      </w:r>
      <w:r w:rsidRPr="00D9780F">
        <w:rPr>
          <w:rFonts w:ascii="Arial" w:hAnsi="Arial" w:cs="Arial"/>
          <w:lang w:val="x-none"/>
        </w:rPr>
        <w:t xml:space="preserve">, je povinen zaplatit objednateli smluvní pokutu ve </w:t>
      </w:r>
      <w:r w:rsidRPr="00206960">
        <w:rPr>
          <w:rFonts w:ascii="Arial" w:hAnsi="Arial" w:cs="Arial"/>
          <w:lang w:val="x-none"/>
        </w:rPr>
        <w:t xml:space="preserve">výši </w:t>
      </w:r>
      <w:r w:rsidR="00206960" w:rsidRPr="00206960">
        <w:rPr>
          <w:rFonts w:ascii="Arial" w:hAnsi="Arial" w:cs="Arial"/>
        </w:rPr>
        <w:t>0,05</w:t>
      </w:r>
      <w:r w:rsidR="00D06C8D" w:rsidRPr="00206960">
        <w:rPr>
          <w:rFonts w:ascii="Arial" w:hAnsi="Arial" w:cs="Arial"/>
        </w:rPr>
        <w:t xml:space="preserve"> %</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 xml:space="preserve"> vadu.</w:t>
      </w:r>
      <w:bookmarkEnd w:id="34"/>
      <w:bookmarkEnd w:id="35"/>
    </w:p>
    <w:bookmarkEnd w:id="33"/>
    <w:p w14:paraId="061323C3" w14:textId="22194B34" w:rsidR="00DC7E4C" w:rsidRPr="00EE022E" w:rsidRDefault="00DC7E4C" w:rsidP="00DC7E4C">
      <w:pPr>
        <w:pStyle w:val="Odstavecseseznamem"/>
        <w:numPr>
          <w:ilvl w:val="0"/>
          <w:numId w:val="31"/>
        </w:numPr>
        <w:jc w:val="both"/>
        <w:rPr>
          <w:rFonts w:ascii="Arial" w:hAnsi="Arial" w:cs="Arial"/>
        </w:rPr>
      </w:pPr>
      <w:r w:rsidRPr="0054723C">
        <w:rPr>
          <w:rFonts w:ascii="Arial" w:hAnsi="Arial" w:cs="Arial"/>
        </w:rPr>
        <w:t>Za porušení povinnosti mlčenlivosti dle této smlouvy je zhotovitel povinen zaplatit objednateli smluvní pokutu ve výši 100.000 Kč, a to za každý jednotlivý případ porušení povinnosti.</w:t>
      </w:r>
    </w:p>
    <w:p w14:paraId="274F9ED2" w14:textId="17D38893"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Za prodlení s uvedením staveniště do původního stavu oproti dohodnutému harmonogramu uhradí zhotovitel objednateli smluvní pokutu ve výši 2</w:t>
      </w:r>
      <w:r w:rsidR="002906C9">
        <w:rPr>
          <w:rFonts w:ascii="Arial" w:hAnsi="Arial" w:cs="Arial"/>
        </w:rPr>
        <w:t>.</w:t>
      </w:r>
      <w:r w:rsidRPr="00EE022E">
        <w:rPr>
          <w:rFonts w:ascii="Arial" w:hAnsi="Arial" w:cs="Arial"/>
        </w:rPr>
        <w:t>000Kč bez DPH za každý i započatý den prodlení.</w:t>
      </w:r>
    </w:p>
    <w:p w14:paraId="348CB3DC" w14:textId="7C5D9B6E"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 je povinen uhradit objednateli smluvní pokutu v</w:t>
      </w:r>
      <w:r w:rsidRPr="00982002">
        <w:rPr>
          <w:rFonts w:ascii="Arial" w:hAnsi="Arial" w:cs="Arial"/>
        </w:rPr>
        <w:t xml:space="preserve">e výši </w:t>
      </w:r>
      <w:r w:rsidR="00982002" w:rsidRPr="00982002">
        <w:rPr>
          <w:rFonts w:ascii="Arial" w:hAnsi="Arial" w:cs="Arial"/>
        </w:rPr>
        <w:t>1</w:t>
      </w:r>
      <w:r w:rsidR="00D06C8D" w:rsidRPr="00982002">
        <w:rPr>
          <w:rFonts w:ascii="Arial" w:hAnsi="Arial" w:cs="Arial"/>
        </w:rPr>
        <w:t>0 000</w:t>
      </w:r>
      <w:r w:rsidRPr="00982002">
        <w:rPr>
          <w:rFonts w:ascii="Arial" w:hAnsi="Arial" w:cs="Arial"/>
        </w:rPr>
        <w:t>Kč</w:t>
      </w:r>
      <w:r w:rsidR="00D06C8D" w:rsidRPr="00982002">
        <w:rPr>
          <w:rFonts w:ascii="Arial" w:hAnsi="Arial" w:cs="Arial"/>
        </w:rPr>
        <w:t xml:space="preserve"> </w:t>
      </w:r>
      <w:r w:rsidRPr="00982002">
        <w:rPr>
          <w:rFonts w:ascii="Arial" w:hAnsi="Arial" w:cs="Arial"/>
        </w:rPr>
        <w:t>za každé</w:t>
      </w:r>
      <w:r w:rsidRPr="00EE022E">
        <w:rPr>
          <w:rFonts w:ascii="Arial" w:hAnsi="Arial" w:cs="Arial"/>
        </w:rPr>
        <w:t xml:space="preserve"> jednotlivé porušení povinností.</w:t>
      </w:r>
    </w:p>
    <w:p w14:paraId="14DCC309" w14:textId="77777777"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11, je povinen uhradit objednateli smluvní pokutu ve výši 400.000Kč. </w:t>
      </w:r>
    </w:p>
    <w:p w14:paraId="7432E803" w14:textId="63FA0B21"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18, je povinen uhradit objednateli smluvní pokutu ve výši 10.000</w:t>
      </w:r>
      <w:r w:rsidR="00DA3E16">
        <w:rPr>
          <w:rFonts w:ascii="Arial" w:hAnsi="Arial" w:cs="Arial"/>
        </w:rPr>
        <w:t xml:space="preserve"> </w:t>
      </w:r>
      <w:r w:rsidRPr="00EE022E">
        <w:rPr>
          <w:rFonts w:ascii="Arial" w:hAnsi="Arial" w:cs="Arial"/>
        </w:rPr>
        <w:t>Kč za každé jednotlivé porušení povinností.</w:t>
      </w:r>
    </w:p>
    <w:p w14:paraId="5FFBC0AF" w14:textId="49959543"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vyplývající z ustanovení čl. VII bod 2, je povinen uhradit objednateli smluvní pokutu ve výši 10.000</w:t>
      </w:r>
      <w:r w:rsidR="00D06C8D">
        <w:rPr>
          <w:rFonts w:ascii="Arial" w:hAnsi="Arial" w:cs="Arial"/>
        </w:rPr>
        <w:t xml:space="preserve"> </w:t>
      </w:r>
      <w:r w:rsidRPr="00EE022E">
        <w:rPr>
          <w:rFonts w:ascii="Arial" w:hAnsi="Arial" w:cs="Arial"/>
        </w:rPr>
        <w:t>Kč za každé jednotlivé porušení povinností.</w:t>
      </w:r>
    </w:p>
    <w:p w14:paraId="581BF4AE" w14:textId="57C28A6B"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povinnosti </w:t>
      </w:r>
      <w:r w:rsidRPr="003D4F7B">
        <w:rPr>
          <w:rFonts w:ascii="Arial" w:hAnsi="Arial" w:cs="Arial"/>
        </w:rPr>
        <w:t>vyplývající z ustanovení čl. VII bod 17, je povinen uhradit objednateli smluvní pokutu ve výši 10.000</w:t>
      </w:r>
      <w:r w:rsidR="00DA3E16" w:rsidRPr="003D4F7B">
        <w:rPr>
          <w:rFonts w:ascii="Arial" w:hAnsi="Arial" w:cs="Arial"/>
        </w:rPr>
        <w:t xml:space="preserve"> </w:t>
      </w:r>
      <w:r w:rsidRPr="003D4F7B">
        <w:rPr>
          <w:rFonts w:ascii="Arial" w:hAnsi="Arial" w:cs="Arial"/>
        </w:rPr>
        <w:t>Kč</w:t>
      </w:r>
      <w:r w:rsidRPr="00EE022E">
        <w:rPr>
          <w:rFonts w:ascii="Arial" w:hAnsi="Arial" w:cs="Arial"/>
        </w:rPr>
        <w:t xml:space="preserve"> za každé jednotlivé porušení povinností.</w:t>
      </w:r>
    </w:p>
    <w:p w14:paraId="4386A1C2" w14:textId="07CABEAE"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 vyplývající z ustanovení čl. VII bod 19, je povinen uhradit objednateli smluvní pokutu ve výši 50.000</w:t>
      </w:r>
      <w:r w:rsidR="00DA3E16">
        <w:rPr>
          <w:rFonts w:ascii="Arial" w:hAnsi="Arial" w:cs="Arial"/>
        </w:rPr>
        <w:t xml:space="preserve"> </w:t>
      </w:r>
      <w:r w:rsidRPr="00EE022E">
        <w:rPr>
          <w:rFonts w:ascii="Arial" w:hAnsi="Arial" w:cs="Arial"/>
        </w:rPr>
        <w:t>Kč za každé jednotlivé porušení povinnosti.</w:t>
      </w:r>
    </w:p>
    <w:p w14:paraId="1EF8748F" w14:textId="74D0F879" w:rsidR="00DC7E4C" w:rsidRDefault="00DC7E4C" w:rsidP="00DC7E4C">
      <w:pPr>
        <w:pStyle w:val="Odstavecseseznamem"/>
        <w:numPr>
          <w:ilvl w:val="0"/>
          <w:numId w:val="31"/>
        </w:numPr>
        <w:jc w:val="both"/>
        <w:rPr>
          <w:rFonts w:ascii="Arial" w:hAnsi="Arial" w:cs="Arial"/>
        </w:rPr>
      </w:pPr>
      <w:r w:rsidRPr="00EE022E">
        <w:rPr>
          <w:rFonts w:ascii="Arial" w:hAnsi="Arial" w:cs="Arial"/>
        </w:rPr>
        <w:t>Pokud zhotovitel nevyzve objednatele ke kontrole a prověření prací dle čl. VII, odst.21, je povinen uhradit objednateli smluvní pokutu v</w:t>
      </w:r>
      <w:r w:rsidRPr="00582711">
        <w:rPr>
          <w:rFonts w:ascii="Arial" w:hAnsi="Arial" w:cs="Arial"/>
        </w:rPr>
        <w:t xml:space="preserve">e výši </w:t>
      </w:r>
      <w:r w:rsidR="00582711">
        <w:rPr>
          <w:rFonts w:ascii="Arial" w:hAnsi="Arial" w:cs="Arial"/>
        </w:rPr>
        <w:t>1</w:t>
      </w:r>
      <w:r w:rsidR="00582711" w:rsidRPr="00582711">
        <w:rPr>
          <w:rFonts w:ascii="Arial" w:hAnsi="Arial" w:cs="Arial"/>
        </w:rPr>
        <w:t>5</w:t>
      </w:r>
      <w:r w:rsidR="004B3507" w:rsidRPr="00582711">
        <w:rPr>
          <w:rFonts w:ascii="Arial" w:hAnsi="Arial" w:cs="Arial"/>
        </w:rPr>
        <w:t>0 000</w:t>
      </w:r>
      <w:r w:rsidR="00DA3E16" w:rsidRPr="00582711">
        <w:rPr>
          <w:rFonts w:ascii="Arial" w:hAnsi="Arial" w:cs="Arial"/>
        </w:rPr>
        <w:t xml:space="preserve"> </w:t>
      </w:r>
      <w:r w:rsidRPr="00582711">
        <w:rPr>
          <w:rFonts w:ascii="Arial" w:hAnsi="Arial" w:cs="Arial"/>
        </w:rPr>
        <w:t>Kč</w:t>
      </w:r>
      <w:r w:rsidRPr="00EE022E">
        <w:rPr>
          <w:rFonts w:ascii="Arial" w:hAnsi="Arial" w:cs="Arial"/>
        </w:rPr>
        <w:t>, a to za každé jednotlivé porušení povinností.</w:t>
      </w:r>
    </w:p>
    <w:p w14:paraId="59431235" w14:textId="0C8EA951" w:rsidR="001D2503" w:rsidRPr="00E24F14" w:rsidRDefault="001D2503" w:rsidP="00E24F14">
      <w:pPr>
        <w:pStyle w:val="Odstavecseseznamem"/>
        <w:numPr>
          <w:ilvl w:val="0"/>
          <w:numId w:val="31"/>
        </w:numPr>
        <w:jc w:val="both"/>
        <w:rPr>
          <w:rFonts w:ascii="Arial" w:hAnsi="Arial" w:cs="Arial"/>
        </w:rPr>
      </w:pPr>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za každý zjištěný případ.</w:t>
      </w:r>
    </w:p>
    <w:p w14:paraId="3C9C46B3" w14:textId="429A53C8" w:rsidR="00DC7E4C" w:rsidRPr="0063544D" w:rsidRDefault="00DC7E4C" w:rsidP="00DC7E4C">
      <w:pPr>
        <w:pStyle w:val="Odstavecseseznamem"/>
        <w:numPr>
          <w:ilvl w:val="0"/>
          <w:numId w:val="31"/>
        </w:numPr>
        <w:jc w:val="both"/>
        <w:rPr>
          <w:rFonts w:ascii="Arial" w:hAnsi="Arial" w:cs="Arial"/>
        </w:rPr>
      </w:pPr>
      <w:r w:rsidRPr="00EE022E">
        <w:rPr>
          <w:rFonts w:ascii="Arial" w:hAnsi="Arial" w:cs="Arial"/>
        </w:rPr>
        <w:t>V případech nedodržení povinností zhotovitele, vyplývajících z ustanovení v čl.</w:t>
      </w:r>
      <w:r w:rsidR="00DA3E16">
        <w:rPr>
          <w:rFonts w:ascii="Arial" w:hAnsi="Arial" w:cs="Arial"/>
        </w:rPr>
        <w:t xml:space="preserve"> </w:t>
      </w:r>
      <w:r w:rsidRPr="00EE022E">
        <w:rPr>
          <w:rFonts w:ascii="Arial" w:hAnsi="Arial" w:cs="Arial"/>
        </w:rPr>
        <w:t>IV, odst.5, čl.</w:t>
      </w:r>
      <w:r w:rsidR="00DA3E16">
        <w:rPr>
          <w:rFonts w:ascii="Arial" w:hAnsi="Arial" w:cs="Arial"/>
        </w:rPr>
        <w:t xml:space="preserve"> </w:t>
      </w:r>
      <w:r w:rsidRPr="00EE022E">
        <w:rPr>
          <w:rFonts w:ascii="Arial" w:hAnsi="Arial" w:cs="Arial"/>
        </w:rPr>
        <w:t>VIII, odst</w:t>
      </w:r>
      <w:r w:rsidR="00DA3E16">
        <w:rPr>
          <w:rFonts w:ascii="Arial" w:hAnsi="Arial" w:cs="Arial"/>
        </w:rPr>
        <w:t>.</w:t>
      </w:r>
      <w:r w:rsidR="001F3878">
        <w:rPr>
          <w:rFonts w:ascii="Arial" w:hAnsi="Arial" w:cs="Arial"/>
        </w:rPr>
        <w:t xml:space="preserve"> 2 a 3</w:t>
      </w:r>
      <w:r w:rsidRPr="00EE022E">
        <w:rPr>
          <w:rFonts w:ascii="Arial" w:hAnsi="Arial" w:cs="Arial"/>
        </w:rPr>
        <w:t>, čl.</w:t>
      </w:r>
      <w:r w:rsidR="00DA3E16">
        <w:rPr>
          <w:rFonts w:ascii="Arial" w:hAnsi="Arial" w:cs="Arial"/>
        </w:rPr>
        <w:t xml:space="preserve"> </w:t>
      </w:r>
      <w:r w:rsidRPr="00EE022E">
        <w:rPr>
          <w:rFonts w:ascii="Arial" w:hAnsi="Arial" w:cs="Arial"/>
        </w:rPr>
        <w:t>X, odst.</w:t>
      </w:r>
      <w:r w:rsidR="00F81870">
        <w:rPr>
          <w:rFonts w:ascii="Arial" w:hAnsi="Arial" w:cs="Arial"/>
        </w:rPr>
        <w:t xml:space="preserve">14 a </w:t>
      </w:r>
      <w:r w:rsidRPr="00EE022E">
        <w:rPr>
          <w:rFonts w:ascii="Arial" w:hAnsi="Arial" w:cs="Arial"/>
        </w:rPr>
        <w:t>20, čl.</w:t>
      </w:r>
      <w:r w:rsidR="00DA3E16">
        <w:rPr>
          <w:rFonts w:ascii="Arial" w:hAnsi="Arial" w:cs="Arial"/>
        </w:rPr>
        <w:t xml:space="preserve"> </w:t>
      </w:r>
      <w:r w:rsidRPr="00EE022E">
        <w:rPr>
          <w:rFonts w:ascii="Arial" w:hAnsi="Arial" w:cs="Arial"/>
        </w:rPr>
        <w:t xml:space="preserve">XIII, odst.5 této smlouvy, se sjednává smluvní pokuta ve výši 10.000Kč za </w:t>
      </w:r>
      <w:r w:rsidRPr="0063544D">
        <w:rPr>
          <w:rFonts w:ascii="Arial" w:hAnsi="Arial" w:cs="Arial"/>
        </w:rPr>
        <w:t xml:space="preserve">každý jednotlivý případ porušení povinnosti zhotovitele. </w:t>
      </w:r>
    </w:p>
    <w:p w14:paraId="52511612" w14:textId="6A2045E3" w:rsidR="00DC7E4C" w:rsidRPr="00EE022E" w:rsidRDefault="00DC7E4C" w:rsidP="00DC7E4C">
      <w:pPr>
        <w:pStyle w:val="Odstavecseseznamem"/>
        <w:numPr>
          <w:ilvl w:val="0"/>
          <w:numId w:val="31"/>
        </w:numPr>
        <w:jc w:val="both"/>
        <w:rPr>
          <w:rFonts w:ascii="Arial" w:hAnsi="Arial" w:cs="Arial"/>
        </w:rPr>
      </w:pPr>
      <w:bookmarkStart w:id="36" w:name="_Hlk19537860"/>
      <w:r w:rsidRPr="00EE022E">
        <w:rPr>
          <w:rFonts w:ascii="Arial" w:hAnsi="Arial" w:cs="Arial"/>
        </w:rPr>
        <w:t xml:space="preserve">Pokud zhotovitel </w:t>
      </w:r>
      <w:proofErr w:type="gramStart"/>
      <w:r w:rsidRPr="00EE022E">
        <w:rPr>
          <w:rFonts w:ascii="Arial" w:hAnsi="Arial" w:cs="Arial"/>
        </w:rPr>
        <w:t>poruší</w:t>
      </w:r>
      <w:proofErr w:type="gramEnd"/>
      <w:r w:rsidRPr="00EE022E">
        <w:rPr>
          <w:rFonts w:ascii="Arial" w:hAnsi="Arial" w:cs="Arial"/>
        </w:rPr>
        <w:t xml:space="preserve"> povinnost vyplývající z ustanovení čl. XVI</w:t>
      </w:r>
      <w:r w:rsidR="00DB00F0">
        <w:rPr>
          <w:rFonts w:ascii="Arial" w:hAnsi="Arial" w:cs="Arial"/>
        </w:rPr>
        <w:t>I</w:t>
      </w:r>
      <w:r w:rsidRPr="00EE022E">
        <w:rPr>
          <w:rFonts w:ascii="Arial" w:hAnsi="Arial" w:cs="Arial"/>
        </w:rPr>
        <w:t xml:space="preserve"> bod </w:t>
      </w:r>
      <w:r w:rsidR="00835F77" w:rsidRPr="00EE022E">
        <w:rPr>
          <w:rFonts w:ascii="Arial" w:hAnsi="Arial" w:cs="Arial"/>
        </w:rPr>
        <w:t>1</w:t>
      </w:r>
      <w:r w:rsidR="00835F77">
        <w:rPr>
          <w:rFonts w:ascii="Arial" w:hAnsi="Arial" w:cs="Arial"/>
        </w:rPr>
        <w:t>1</w:t>
      </w:r>
      <w:r w:rsidRPr="00EE022E">
        <w:rPr>
          <w:rFonts w:ascii="Arial" w:hAnsi="Arial" w:cs="Arial"/>
        </w:rPr>
        <w:t>, je povinen uhradit objednateli smluvní pokutu ve výši 40.000 Kč.</w:t>
      </w:r>
    </w:p>
    <w:p w14:paraId="2860122E" w14:textId="77777777" w:rsidR="00DC7E4C" w:rsidRPr="009151C5" w:rsidRDefault="00DC7E4C" w:rsidP="00DC7E4C">
      <w:pPr>
        <w:pStyle w:val="Odstavecseseznamem"/>
        <w:numPr>
          <w:ilvl w:val="0"/>
          <w:numId w:val="31"/>
        </w:numPr>
        <w:jc w:val="both"/>
        <w:rPr>
          <w:rFonts w:ascii="Arial" w:hAnsi="Arial" w:cs="Arial"/>
        </w:rPr>
      </w:pPr>
      <w:r w:rsidRPr="00F62DE1">
        <w:rPr>
          <w:rFonts w:ascii="Arial" w:hAnsi="Arial" w:cs="Arial"/>
        </w:rPr>
        <w:t xml:space="preserve">Všechny výše uvedené smluvní pokuty jsou splatné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Pr>
          <w:rFonts w:ascii="Arial" w:hAnsi="Arial" w:cs="Arial"/>
        </w:rPr>
        <w:t xml:space="preserve"> bez ohledu na výši stanovené pokuty.</w:t>
      </w:r>
    </w:p>
    <w:p w14:paraId="08A624F6" w14:textId="053CC3B0" w:rsidR="00DC7E4C" w:rsidRDefault="00DC7E4C" w:rsidP="00DC7E4C">
      <w:pPr>
        <w:pStyle w:val="Odstavecseseznamem"/>
        <w:numPr>
          <w:ilvl w:val="0"/>
          <w:numId w:val="31"/>
        </w:numPr>
        <w:jc w:val="both"/>
        <w:rPr>
          <w:rFonts w:ascii="Arial" w:hAnsi="Arial" w:cs="Arial"/>
        </w:rPr>
      </w:pPr>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p w14:paraId="2918B7F8" w14:textId="0C349768" w:rsidR="00E73632" w:rsidRPr="0064172D" w:rsidRDefault="001F7A38" w:rsidP="0064172D">
      <w:pPr>
        <w:pStyle w:val="Odstavecseseznamem"/>
        <w:numPr>
          <w:ilvl w:val="0"/>
          <w:numId w:val="31"/>
        </w:numPr>
        <w:jc w:val="both"/>
        <w:rPr>
          <w:rFonts w:ascii="Arial" w:hAnsi="Arial" w:cs="Arial"/>
        </w:rPr>
      </w:pPr>
      <w:bookmarkStart w:id="37" w:name="_Hlk127434438"/>
      <w:r w:rsidRPr="001D4255">
        <w:rPr>
          <w:rFonts w:ascii="Arial" w:hAnsi="Arial" w:cs="Arial"/>
        </w:rPr>
        <w:t>Pokud zhotovitel využije k plnění předmětu této smlouvy pod</w:t>
      </w:r>
      <w:r>
        <w:rPr>
          <w:rFonts w:ascii="Arial" w:hAnsi="Arial" w:cs="Arial"/>
        </w:rPr>
        <w:t>dodavatele</w:t>
      </w:r>
      <w:r w:rsidRPr="001D4255">
        <w:rPr>
          <w:rFonts w:ascii="Arial" w:hAnsi="Arial" w:cs="Arial"/>
        </w:rPr>
        <w:t xml:space="preserve"> v rozporu s 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oprávněn po zhotoviteli požadovat smluvní pokutu ve výši 100.000 Kč za každý jednotlivý případ porušení povinnosti.</w:t>
      </w:r>
      <w:bookmarkEnd w:id="37"/>
      <w:bookmarkEnd w:id="36"/>
    </w:p>
    <w:p w14:paraId="34566BD4" w14:textId="77777777" w:rsidR="005B4750" w:rsidRPr="00594BBC" w:rsidRDefault="003D21B7" w:rsidP="00EF6D19">
      <w:pPr>
        <w:spacing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051408B8"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C72B3E">
        <w:rPr>
          <w:rFonts w:ascii="Arial" w:hAnsi="Arial" w:cs="Arial"/>
        </w:rPr>
        <w:t>,</w:t>
      </w:r>
      <w:r w:rsidR="00E24F14">
        <w:rPr>
          <w:rFonts w:ascii="Arial" w:hAnsi="Arial" w:cs="Arial"/>
        </w:rPr>
        <w:t xml:space="preserve"> </w:t>
      </w:r>
      <w:r w:rsidR="00736CB9">
        <w:rPr>
          <w:rFonts w:ascii="Arial" w:hAnsi="Arial" w:cs="Arial"/>
        </w:rPr>
        <w:t xml:space="preserve">nebo </w:t>
      </w:r>
      <w:r w:rsidRPr="00594BBC">
        <w:rPr>
          <w:rFonts w:ascii="Arial" w:hAnsi="Arial" w:cs="Arial"/>
          <w:lang w:val="x-none"/>
        </w:rPr>
        <w:t>v rozporu s platnými právními předpisy</w:t>
      </w:r>
      <w:r w:rsidR="00920F2C">
        <w:rPr>
          <w:rFonts w:ascii="Arial" w:hAnsi="Arial" w:cs="Arial"/>
        </w:rPr>
        <w:t>,</w:t>
      </w:r>
      <w:r w:rsidRPr="00594BBC">
        <w:rPr>
          <w:rFonts w:ascii="Arial" w:hAnsi="Arial" w:cs="Arial"/>
          <w:lang w:val="x-none"/>
        </w:rPr>
        <w:t xml:space="preserve"> nebo smlouvou.</w:t>
      </w:r>
    </w:p>
    <w:p w14:paraId="7BC23FAA" w14:textId="0F989C31"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066EE905"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w:t>
      </w:r>
      <w:r w:rsidR="00D515F8">
        <w:rPr>
          <w:rFonts w:ascii="Arial" w:hAnsi="Arial" w:cs="Arial"/>
        </w:rPr>
        <w:t>dodavatele</w:t>
      </w:r>
      <w:r w:rsidRPr="00594BBC">
        <w:rPr>
          <w:rFonts w:ascii="Arial" w:hAnsi="Arial" w:cs="Arial"/>
          <w:lang w:val="x-none"/>
        </w:rPr>
        <w:t xml:space="preserve"> v rozporu s nabídkou zhotovitele v rámci zadávacího řízení na Veřejnou zakázku nebo bez předchozího souhlasu objednatele</w:t>
      </w:r>
      <w:r w:rsidR="001F7A38">
        <w:rPr>
          <w:rFonts w:ascii="Arial" w:hAnsi="Arial" w:cs="Arial"/>
        </w:rPr>
        <w:t xml:space="preserve"> a nebude-li sjednána náprava</w:t>
      </w:r>
      <w:r w:rsidRPr="00594BBC">
        <w:rPr>
          <w:rFonts w:ascii="Arial" w:hAnsi="Arial" w:cs="Arial"/>
          <w:lang w:val="x-none"/>
        </w:rPr>
        <w:t xml:space="preserve">, </w:t>
      </w:r>
    </w:p>
    <w:p w14:paraId="40486EF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35D584E5" w14:textId="7669A928" w:rsidR="00943F4A"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5B582180" w14:textId="3A64E808" w:rsidR="00943F4A" w:rsidRPr="00594BBC" w:rsidRDefault="001461AB" w:rsidP="00943F4A">
      <w:pPr>
        <w:pStyle w:val="Odstavecseseznamem"/>
        <w:numPr>
          <w:ilvl w:val="0"/>
          <w:numId w:val="22"/>
        </w:numPr>
        <w:jc w:val="both"/>
        <w:rPr>
          <w:rFonts w:ascii="Arial" w:hAnsi="Arial" w:cs="Arial"/>
          <w:lang w:val="x-none"/>
        </w:rPr>
      </w:pPr>
      <w:r>
        <w:rPr>
          <w:rFonts w:ascii="Arial" w:hAnsi="Arial" w:cs="Arial"/>
        </w:rPr>
        <w:t>O</w:t>
      </w:r>
      <w:proofErr w:type="spellStart"/>
      <w:r w:rsidR="00943F4A" w:rsidRPr="00594BBC">
        <w:rPr>
          <w:rFonts w:ascii="Arial" w:hAnsi="Arial" w:cs="Arial"/>
          <w:lang w:val="x-none"/>
        </w:rPr>
        <w:t>dstoupení</w:t>
      </w:r>
      <w:proofErr w:type="spellEnd"/>
      <w:r w:rsidR="00943F4A" w:rsidRPr="00594BBC">
        <w:rPr>
          <w:rFonts w:ascii="Arial" w:hAnsi="Arial" w:cs="Arial"/>
          <w:lang w:val="x-none"/>
        </w:rPr>
        <w:t xml:space="preserve"> od</w:t>
      </w:r>
      <w:r w:rsidR="0086088C" w:rsidRPr="00594BBC">
        <w:rPr>
          <w:rFonts w:ascii="Arial" w:hAnsi="Arial" w:cs="Arial"/>
        </w:rPr>
        <w:t xml:space="preserve"> této</w:t>
      </w:r>
      <w:r w:rsidR="00943F4A"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00943F4A" w:rsidRPr="00594BBC">
        <w:rPr>
          <w:rFonts w:ascii="Arial" w:hAnsi="Arial" w:cs="Arial"/>
          <w:lang w:val="x-none"/>
        </w:rPr>
        <w:t>straně.</w:t>
      </w:r>
      <w:r w:rsidR="00CA3CCF">
        <w:rPr>
          <w:rFonts w:ascii="Arial" w:hAnsi="Arial" w:cs="Arial"/>
        </w:rPr>
        <w:t xml:space="preserve"> </w:t>
      </w:r>
      <w:r w:rsidR="00943F4A" w:rsidRPr="00594BBC">
        <w:rPr>
          <w:rFonts w:ascii="Arial" w:hAnsi="Arial" w:cs="Arial"/>
          <w:lang w:val="x-none"/>
        </w:rPr>
        <w:t xml:space="preserve">Odstoupení od </w:t>
      </w:r>
      <w:r w:rsidR="0086088C" w:rsidRPr="00594BBC">
        <w:rPr>
          <w:rFonts w:ascii="Arial" w:hAnsi="Arial" w:cs="Arial"/>
        </w:rPr>
        <w:t xml:space="preserve">této </w:t>
      </w:r>
      <w:r w:rsidR="00943F4A" w:rsidRPr="00594BBC">
        <w:rPr>
          <w:rFonts w:ascii="Arial" w:hAnsi="Arial" w:cs="Arial"/>
          <w:lang w:val="x-none"/>
        </w:rPr>
        <w:t xml:space="preserve">smlouvy může být učiněno </w:t>
      </w:r>
      <w:r w:rsidR="00AA45F3" w:rsidRPr="00594BBC">
        <w:rPr>
          <w:rFonts w:ascii="Arial" w:hAnsi="Arial" w:cs="Arial"/>
          <w:lang w:val="x-none"/>
        </w:rPr>
        <w:br/>
      </w:r>
      <w:r w:rsidR="00943F4A" w:rsidRPr="00594BBC">
        <w:rPr>
          <w:rFonts w:ascii="Arial" w:hAnsi="Arial" w:cs="Arial"/>
          <w:lang w:val="x-none"/>
        </w:rPr>
        <w:t>i prostřednictvím datové schránky podle zákona č. 300/2008 Sb., o elektronických úkonech a autorizované konverzi dokumentů, ve znění pozdějších předpisů.</w:t>
      </w:r>
    </w:p>
    <w:p w14:paraId="55B9B347" w14:textId="77777777" w:rsidR="00C72B3E" w:rsidRPr="0054723C" w:rsidRDefault="00C72B3E" w:rsidP="00C72B3E">
      <w:pPr>
        <w:pStyle w:val="Odstavecseseznamem"/>
        <w:numPr>
          <w:ilvl w:val="0"/>
          <w:numId w:val="22"/>
        </w:numPr>
        <w:jc w:val="both"/>
        <w:rPr>
          <w:rFonts w:ascii="Arial" w:hAnsi="Arial" w:cs="Arial"/>
        </w:rPr>
      </w:pPr>
      <w:bookmarkStart w:id="38"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38"/>
      <w:r w:rsidRPr="0054723C">
        <w:rPr>
          <w:rFonts w:ascii="Arial" w:hAnsi="Arial" w:cs="Arial"/>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01471D87" w14:textId="1DDC185C" w:rsidR="00795491" w:rsidRPr="00523F08" w:rsidRDefault="0086088C" w:rsidP="00523F08">
      <w:pPr>
        <w:pStyle w:val="Odstavecseseznamem"/>
        <w:numPr>
          <w:ilvl w:val="0"/>
          <w:numId w:val="22"/>
        </w:numPr>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proofErr w:type="spellStart"/>
      <w:r w:rsidR="00943F4A" w:rsidRPr="00594BBC">
        <w:rPr>
          <w:rFonts w:ascii="Arial" w:hAnsi="Arial" w:cs="Arial"/>
          <w:lang w:val="x-none"/>
        </w:rPr>
        <w:t>mlouvu</w:t>
      </w:r>
      <w:proofErr w:type="spellEnd"/>
      <w:r w:rsidR="00943F4A" w:rsidRPr="00594BBC">
        <w:rPr>
          <w:rFonts w:ascii="Arial" w:hAnsi="Arial" w:cs="Arial"/>
          <w:lang w:val="x-none"/>
        </w:rPr>
        <w:t xml:space="preserve">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277D9F68" w14:textId="79825BC8" w:rsidR="00943F4A" w:rsidRPr="00594BBC" w:rsidRDefault="00EF6D19" w:rsidP="00EF6D19">
      <w:pPr>
        <w:spacing w:line="240" w:lineRule="auto"/>
        <w:jc w:val="center"/>
        <w:rPr>
          <w:rFonts w:ascii="Arial" w:hAnsi="Arial" w:cs="Arial"/>
          <w:b/>
          <w:u w:val="single"/>
        </w:rPr>
      </w:pPr>
      <w:proofErr w:type="spellStart"/>
      <w:r w:rsidRPr="00594BBC">
        <w:rPr>
          <w:rFonts w:ascii="Arial" w:hAnsi="Arial" w:cs="Arial"/>
          <w:b/>
          <w:u w:val="single"/>
        </w:rPr>
        <w:t>Čl.X</w:t>
      </w:r>
      <w:r w:rsidR="0086088C" w:rsidRPr="00594BBC">
        <w:rPr>
          <w:rFonts w:ascii="Arial" w:hAnsi="Arial" w:cs="Arial"/>
          <w:b/>
          <w:u w:val="single"/>
        </w:rPr>
        <w:t>I</w:t>
      </w:r>
      <w:r w:rsidRPr="00594BBC">
        <w:rPr>
          <w:rFonts w:ascii="Arial" w:hAnsi="Arial" w:cs="Arial"/>
          <w:b/>
          <w:u w:val="single"/>
        </w:rPr>
        <w:t>V</w:t>
      </w:r>
      <w:proofErr w:type="spellEnd"/>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62F48252"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640802">
        <w:rPr>
          <w:rFonts w:ascii="Arial" w:hAnsi="Arial" w:cs="Arial"/>
          <w:lang w:val="x-none"/>
        </w:rPr>
        <w:br/>
      </w:r>
      <w:r w:rsidRPr="00594BBC">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476EA7C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73EEF371"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218EC82" w14:textId="34FB7D4A" w:rsidR="00E24F14" w:rsidRPr="00E24F14" w:rsidRDefault="00943F4A" w:rsidP="00E24F14">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B9B2D53" w14:textId="51622598" w:rsidR="00943F4A" w:rsidRPr="00594BBC" w:rsidRDefault="0086088C" w:rsidP="00EF6D19">
      <w:pPr>
        <w:jc w:val="center"/>
        <w:rPr>
          <w:rFonts w:ascii="Arial" w:hAnsi="Arial" w:cs="Arial"/>
          <w:b/>
          <w:u w:val="single"/>
          <w:lang w:val="x-none"/>
        </w:rPr>
      </w:pPr>
      <w:bookmarkStart w:id="39"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39"/>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2178DBE4"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w:t>
      </w:r>
      <w:r w:rsidR="00D515F8">
        <w:rPr>
          <w:rFonts w:ascii="Arial" w:hAnsi="Arial" w:cs="Arial"/>
        </w:rPr>
        <w:t>dodavatele</w:t>
      </w:r>
      <w:r w:rsidRPr="00594BBC">
        <w:rPr>
          <w:rFonts w:ascii="Arial" w:hAnsi="Arial" w:cs="Arial"/>
          <w:lang w:val="x-none"/>
        </w:rPr>
        <w:t xml:space="preserv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77777777" w:rsidR="00943F4A" w:rsidRPr="00594BBC" w:rsidRDefault="00943F4A" w:rsidP="00943F4A">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03BFA59D" w14:textId="77777777" w:rsidR="00DA3E16" w:rsidRDefault="00DA3E16" w:rsidP="00E24F14">
      <w:pPr>
        <w:pStyle w:val="Bezmezer"/>
        <w:jc w:val="center"/>
        <w:rPr>
          <w:rFonts w:ascii="Arial" w:hAnsi="Arial" w:cs="Arial"/>
          <w:b/>
          <w:u w:val="single"/>
        </w:rPr>
      </w:pPr>
    </w:p>
    <w:p w14:paraId="40A22BF0" w14:textId="7BDA60C7" w:rsidR="00C72B3E" w:rsidRPr="00E24F14" w:rsidRDefault="00C72B3E" w:rsidP="00E24F14">
      <w:pPr>
        <w:pStyle w:val="Bezmezer"/>
        <w:jc w:val="center"/>
        <w:rPr>
          <w:rFonts w:ascii="Arial" w:hAnsi="Arial" w:cs="Arial"/>
          <w:b/>
          <w:u w:val="single"/>
        </w:rPr>
      </w:pPr>
      <w:r w:rsidRPr="00E24F14">
        <w:rPr>
          <w:rFonts w:ascii="Arial" w:hAnsi="Arial" w:cs="Arial"/>
          <w:b/>
          <w:u w:val="single"/>
        </w:rPr>
        <w:t>Čl. XVI</w:t>
      </w:r>
      <w:r w:rsidR="00E24F14">
        <w:rPr>
          <w:rFonts w:ascii="Arial" w:hAnsi="Arial" w:cs="Arial"/>
          <w:b/>
          <w:u w:val="single"/>
        </w:rPr>
        <w:t xml:space="preserve">  </w:t>
      </w:r>
      <w:r w:rsidR="00E24F14" w:rsidRPr="00E24F14">
        <w:rPr>
          <w:rFonts w:ascii="Arial" w:hAnsi="Arial" w:cs="Arial"/>
          <w:b/>
          <w:u w:val="single"/>
        </w:rPr>
        <w:t xml:space="preserve"> </w:t>
      </w:r>
      <w:r w:rsidRPr="00E24F14">
        <w:rPr>
          <w:rFonts w:ascii="Arial" w:hAnsi="Arial" w:cs="Arial"/>
          <w:b/>
          <w:u w:val="single"/>
        </w:rPr>
        <w:t>Doručování a způsob komunikace, kontaktní osoby</w:t>
      </w:r>
    </w:p>
    <w:p w14:paraId="287C6085" w14:textId="77777777" w:rsidR="00C72B3E" w:rsidRPr="009B3CA0" w:rsidRDefault="00C72B3E" w:rsidP="00C72B3E">
      <w:pPr>
        <w:pStyle w:val="Bezmezer"/>
        <w:jc w:val="center"/>
        <w:rPr>
          <w:rStyle w:val="l-L2Char"/>
          <w:rFonts w:eastAsiaTheme="minorHAnsi" w:cs="Arial"/>
          <w:b/>
        </w:rPr>
      </w:pPr>
    </w:p>
    <w:p w14:paraId="0B870E02" w14:textId="70080A3F" w:rsidR="00C72B3E" w:rsidRPr="004E6B67"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73109C3" w14:textId="77777777" w:rsidR="00C72B3E" w:rsidRPr="009B3CA0"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038AB3E7" w14:textId="7F7E05C0" w:rsidR="00C72B3E" w:rsidRPr="004E6B67" w:rsidRDefault="00C72B3E" w:rsidP="004E6B67">
      <w:pPr>
        <w:pStyle w:val="Bezmezer"/>
        <w:ind w:left="720"/>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sidR="00E24F14">
        <w:rPr>
          <w:rStyle w:val="l-L2Char"/>
          <w:rFonts w:eastAsiaTheme="minorHAnsi" w:cs="Arial"/>
        </w:rPr>
        <w:t xml:space="preserve"> </w:t>
      </w:r>
      <w:r w:rsidRPr="009B3CA0">
        <w:rPr>
          <w:rStyle w:val="l-L2Char"/>
          <w:rFonts w:eastAsiaTheme="minorHAnsi" w:cs="Arial"/>
        </w:rPr>
        <w:t>poštou; nebo</w:t>
      </w:r>
      <w:r w:rsidR="00E24F1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7B2450BF" w14:textId="431B8501" w:rsidR="00C72B3E" w:rsidRPr="004E6B67" w:rsidRDefault="00C72B3E" w:rsidP="004E6B67">
      <w:pPr>
        <w:pStyle w:val="Odstavecseseznamem"/>
        <w:numPr>
          <w:ilvl w:val="0"/>
          <w:numId w:val="43"/>
        </w:numPr>
        <w:spacing w:after="120"/>
        <w:jc w:val="both"/>
        <w:rPr>
          <w:rFonts w:ascii="Arial" w:hAnsi="Arial" w:cs="Arial"/>
        </w:rPr>
      </w:pPr>
      <w:r w:rsidRPr="004E6B67">
        <w:rPr>
          <w:rFonts w:ascii="Arial" w:hAnsi="Arial" w:cs="Arial"/>
        </w:rPr>
        <w:t>Kontaktními osobami určenými pro poskytování součinnosti v běžném rozsahu, jsou:</w:t>
      </w:r>
    </w:p>
    <w:p w14:paraId="3B3AB98E" w14:textId="77777777" w:rsidR="00C72B3E" w:rsidRPr="00E55D75" w:rsidRDefault="00C72B3E" w:rsidP="004E6B67">
      <w:pPr>
        <w:pStyle w:val="Odstavecseseznamem"/>
        <w:spacing w:after="120"/>
        <w:jc w:val="both"/>
        <w:rPr>
          <w:rFonts w:ascii="Arial" w:hAnsi="Arial" w:cs="Arial"/>
          <w:b/>
          <w:bCs/>
          <w:u w:val="single"/>
        </w:rPr>
      </w:pPr>
      <w:r w:rsidRPr="00E55D75">
        <w:rPr>
          <w:rFonts w:ascii="Arial" w:hAnsi="Arial" w:cs="Arial"/>
          <w:b/>
          <w:bCs/>
          <w:u w:val="single"/>
        </w:rPr>
        <w:t>Za objednatele:</w:t>
      </w:r>
    </w:p>
    <w:p w14:paraId="56ED5453" w14:textId="23023740" w:rsidR="00C72B3E" w:rsidRPr="008377B5" w:rsidRDefault="00C72B3E" w:rsidP="004E6B67">
      <w:pPr>
        <w:spacing w:after="12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Pr="008377B5">
        <w:rPr>
          <w:rFonts w:ascii="Arial" w:hAnsi="Arial" w:cs="Arial"/>
        </w:rPr>
        <w:tab/>
      </w:r>
      <w:r w:rsidR="001A4525">
        <w:rPr>
          <w:rFonts w:ascii="Arial" w:hAnsi="Arial" w:cs="Arial"/>
        </w:rPr>
        <w:t>Martin Šrámek</w:t>
      </w:r>
    </w:p>
    <w:p w14:paraId="69C8E8E3" w14:textId="6C6F5A83" w:rsidR="00C72B3E" w:rsidRPr="008377B5" w:rsidRDefault="00C72B3E" w:rsidP="004E6B67">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sidR="001A4525">
        <w:rPr>
          <w:rFonts w:ascii="Arial" w:hAnsi="Arial" w:cs="Arial"/>
        </w:rPr>
        <w:tab/>
      </w:r>
      <w:r w:rsidR="001A4525">
        <w:rPr>
          <w:rFonts w:ascii="Arial" w:hAnsi="Arial" w:cs="Arial"/>
        </w:rPr>
        <w:tab/>
        <w:t xml:space="preserve">725 537 738 </w:t>
      </w:r>
    </w:p>
    <w:p w14:paraId="5B9B4C84" w14:textId="470DCE17" w:rsidR="00C72B3E" w:rsidRDefault="00C72B3E" w:rsidP="004E6B67">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sidR="001A4525">
        <w:rPr>
          <w:rFonts w:ascii="Arial" w:hAnsi="Arial" w:cs="Arial"/>
        </w:rPr>
        <w:tab/>
      </w:r>
      <w:r w:rsidR="001A4525">
        <w:rPr>
          <w:rFonts w:ascii="Arial" w:hAnsi="Arial" w:cs="Arial"/>
        </w:rPr>
        <w:tab/>
      </w:r>
      <w:hyperlink r:id="rId15" w:history="1">
        <w:r w:rsidR="001A4525" w:rsidRPr="009807CE">
          <w:rPr>
            <w:rStyle w:val="Hypertextovodkaz"/>
            <w:rFonts w:ascii="Arial" w:hAnsi="Arial" w:cs="Arial"/>
          </w:rPr>
          <w:t>m.sramek@spucr.cz</w:t>
        </w:r>
      </w:hyperlink>
    </w:p>
    <w:p w14:paraId="77A82DE1" w14:textId="77777777" w:rsidR="001A4525" w:rsidRPr="008377B5" w:rsidRDefault="001A4525" w:rsidP="004E6B67">
      <w:pPr>
        <w:spacing w:after="120"/>
        <w:ind w:left="426" w:firstLine="282"/>
        <w:jc w:val="both"/>
        <w:rPr>
          <w:rFonts w:ascii="Arial" w:hAnsi="Arial" w:cs="Arial"/>
        </w:rPr>
      </w:pPr>
    </w:p>
    <w:p w14:paraId="6FD34E0D" w14:textId="1E9015ED" w:rsidR="00C72B3E" w:rsidRPr="008377B5" w:rsidRDefault="00C72B3E" w:rsidP="004E6B67">
      <w:pPr>
        <w:spacing w:after="120"/>
        <w:ind w:left="426" w:firstLine="282"/>
        <w:jc w:val="both"/>
        <w:rPr>
          <w:rFonts w:ascii="Arial" w:hAnsi="Arial" w:cs="Arial"/>
        </w:rPr>
      </w:pPr>
      <w:r w:rsidRPr="00E55D75">
        <w:rPr>
          <w:rFonts w:ascii="Arial" w:hAnsi="Arial" w:cs="Arial"/>
          <w:b/>
          <w:bCs/>
          <w:u w:val="single"/>
        </w:rPr>
        <w:t>Za zhotovitele</w:t>
      </w:r>
      <w:r w:rsidRPr="008377B5">
        <w:rPr>
          <w:rFonts w:ascii="Arial" w:hAnsi="Arial" w:cs="Arial"/>
        </w:rPr>
        <w:t>:</w:t>
      </w:r>
      <w:r w:rsidR="001A4525">
        <w:rPr>
          <w:rFonts w:ascii="Arial" w:hAnsi="Arial" w:cs="Arial"/>
        </w:rPr>
        <w:tab/>
      </w:r>
      <w:r w:rsidR="001A4525" w:rsidRPr="00AA3E94">
        <w:rPr>
          <w:rFonts w:ascii="Arial" w:eastAsia="Times New Roman" w:hAnsi="Arial" w:cs="Arial"/>
          <w:b/>
          <w:bCs/>
          <w:snapToGrid w:val="0"/>
          <w:highlight w:val="yellow"/>
          <w:lang w:eastAsia="cs-CZ"/>
        </w:rPr>
        <w:t>[DOPLNIT]</w:t>
      </w:r>
    </w:p>
    <w:p w14:paraId="18662A5B" w14:textId="71DF7C29" w:rsidR="00C72B3E" w:rsidRPr="008377B5" w:rsidRDefault="00C72B3E" w:rsidP="004E6B67">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sidR="001A4525" w:rsidRPr="00AA3E94">
        <w:rPr>
          <w:rFonts w:ascii="Arial" w:eastAsia="Times New Roman" w:hAnsi="Arial" w:cs="Arial"/>
          <w:b/>
          <w:bCs/>
          <w:snapToGrid w:val="0"/>
          <w:highlight w:val="yellow"/>
          <w:lang w:eastAsia="cs-CZ"/>
        </w:rPr>
        <w:t>[DOPLNIT]</w:t>
      </w:r>
    </w:p>
    <w:p w14:paraId="2273B29D" w14:textId="0DE5E4BF" w:rsidR="00C72B3E" w:rsidRPr="008377B5" w:rsidRDefault="00C72B3E" w:rsidP="004E6B67">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sidR="001A4525">
        <w:rPr>
          <w:rFonts w:ascii="Arial" w:hAnsi="Arial" w:cs="Arial"/>
        </w:rPr>
        <w:tab/>
      </w:r>
      <w:r w:rsidR="001A4525">
        <w:rPr>
          <w:rFonts w:ascii="Arial" w:hAnsi="Arial" w:cs="Arial"/>
        </w:rPr>
        <w:tab/>
      </w:r>
      <w:r w:rsidR="001A4525" w:rsidRPr="00AA3E94">
        <w:rPr>
          <w:rFonts w:ascii="Arial" w:eastAsia="Times New Roman" w:hAnsi="Arial" w:cs="Arial"/>
          <w:b/>
          <w:bCs/>
          <w:snapToGrid w:val="0"/>
          <w:highlight w:val="yellow"/>
          <w:lang w:eastAsia="cs-CZ"/>
        </w:rPr>
        <w:t>[DOPLNIT]</w:t>
      </w:r>
    </w:p>
    <w:p w14:paraId="2E44DA83" w14:textId="293E391A" w:rsidR="00050E94" w:rsidRPr="00E55D75" w:rsidRDefault="00C72B3E" w:rsidP="00E55D75">
      <w:pPr>
        <w:spacing w:after="120"/>
        <w:ind w:left="426" w:firstLine="282"/>
        <w:jc w:val="both"/>
        <w:rPr>
          <w:rFonts w:ascii="Arial" w:hAnsi="Arial" w:cs="Arial"/>
          <w:lang w:val="x-none"/>
        </w:rPr>
      </w:pPr>
      <w:r w:rsidRPr="008377B5">
        <w:rPr>
          <w:rFonts w:ascii="Arial" w:hAnsi="Arial" w:cs="Arial"/>
        </w:rPr>
        <w:t>E-mail:</w:t>
      </w:r>
      <w:r w:rsidRPr="008377B5">
        <w:rPr>
          <w:rFonts w:ascii="Arial" w:hAnsi="Arial" w:cs="Arial"/>
        </w:rPr>
        <w:tab/>
      </w:r>
      <w:r w:rsidR="001A4525">
        <w:rPr>
          <w:rFonts w:ascii="Arial" w:hAnsi="Arial" w:cs="Arial"/>
        </w:rPr>
        <w:tab/>
      </w:r>
      <w:r w:rsidR="001A4525">
        <w:rPr>
          <w:rFonts w:ascii="Arial" w:hAnsi="Arial" w:cs="Arial"/>
        </w:rPr>
        <w:tab/>
      </w:r>
      <w:r w:rsidR="001A4525" w:rsidRPr="00AA3E94">
        <w:rPr>
          <w:rFonts w:ascii="Arial" w:eastAsia="Times New Roman" w:hAnsi="Arial" w:cs="Arial"/>
          <w:b/>
          <w:bCs/>
          <w:snapToGrid w:val="0"/>
          <w:highlight w:val="yellow"/>
          <w:lang w:eastAsia="cs-CZ"/>
        </w:rPr>
        <w:t>[DOPLNIT]</w:t>
      </w:r>
    </w:p>
    <w:p w14:paraId="227F9E12" w14:textId="5102FE71"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C72B3E">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9B51426" w14:textId="77777777" w:rsidR="00425E0C" w:rsidRPr="0054723C" w:rsidRDefault="00425E0C" w:rsidP="00425E0C">
      <w:pPr>
        <w:pStyle w:val="Odstavecseseznamem"/>
        <w:numPr>
          <w:ilvl w:val="0"/>
          <w:numId w:val="19"/>
        </w:numPr>
        <w:jc w:val="both"/>
        <w:rPr>
          <w:rFonts w:ascii="Arial" w:hAnsi="Arial" w:cs="Arial"/>
        </w:rPr>
      </w:pPr>
      <w:bookmarkStart w:id="40" w:name="_Hlk125972258"/>
      <w:r>
        <w:rPr>
          <w:rFonts w:ascii="Arial" w:hAnsi="Arial" w:cs="Arial"/>
        </w:rPr>
        <w:t xml:space="preserve">Zhotovitel podpisem této Smlouvy bere na vědomí, že </w:t>
      </w:r>
      <w:bookmarkEnd w:id="40"/>
      <w:r>
        <w:rPr>
          <w:rFonts w:ascii="Arial" w:hAnsi="Arial" w:cs="Arial"/>
        </w:rPr>
        <w:t>r</w:t>
      </w:r>
      <w:r w:rsidRPr="0054723C">
        <w:rPr>
          <w:rFonts w:ascii="Arial" w:hAnsi="Arial" w:cs="Arial"/>
        </w:rPr>
        <w:t xml:space="preserve">ealizace díla, </w:t>
      </w:r>
      <w:r>
        <w:rPr>
          <w:rFonts w:ascii="Arial" w:hAnsi="Arial" w:cs="Arial"/>
        </w:rPr>
        <w:t>lhůty pro</w:t>
      </w:r>
      <w:r w:rsidRPr="0054723C">
        <w:rPr>
          <w:rFonts w:ascii="Arial" w:hAnsi="Arial" w:cs="Arial"/>
        </w:rPr>
        <w:t xml:space="preserve"> zahájení a dokončení díla, jsou závislé na výši finančních prostředků přidělených objednateli ze státního rozpočtu na investice pro příslušný kalendářní rok; tímto však není dotčeno ustanovení § 222 odst. 1 ZZVZ. </w:t>
      </w:r>
    </w:p>
    <w:p w14:paraId="52D2BEDC" w14:textId="77777777" w:rsidR="00425E0C" w:rsidRPr="000C65A0" w:rsidRDefault="00425E0C" w:rsidP="00425E0C">
      <w:pPr>
        <w:pStyle w:val="Odstavecseseznamem"/>
        <w:numPr>
          <w:ilvl w:val="0"/>
          <w:numId w:val="19"/>
        </w:numPr>
        <w:jc w:val="both"/>
        <w:rPr>
          <w:rFonts w:ascii="Arial" w:hAnsi="Arial" w:cs="Arial"/>
          <w:b/>
          <w:bCs/>
        </w:rPr>
      </w:pPr>
      <w:bookmarkStart w:id="41" w:name="_Hlk125972308"/>
      <w:r w:rsidRPr="000C65A0">
        <w:rPr>
          <w:rFonts w:ascii="Arial" w:hAnsi="Arial" w:cs="Arial"/>
          <w:b/>
          <w:bCs/>
        </w:rPr>
        <w:t xml:space="preserve">Tato smlouva nabývá platnosti dnem podpisu smluvních stran a účinnosti poté, co bude splněna poslední z následujících podmínek, a to v pořadí, které je níže uvedeno: </w:t>
      </w:r>
    </w:p>
    <w:p w14:paraId="79F0F295" w14:textId="77777777" w:rsidR="00425E0C" w:rsidRPr="000C65A0" w:rsidRDefault="00425E0C" w:rsidP="00425E0C">
      <w:pPr>
        <w:pStyle w:val="Odstavecseseznamem"/>
        <w:numPr>
          <w:ilvl w:val="1"/>
          <w:numId w:val="19"/>
        </w:numPr>
        <w:jc w:val="both"/>
        <w:rPr>
          <w:rFonts w:ascii="Arial" w:hAnsi="Arial" w:cs="Arial"/>
          <w:b/>
          <w:bCs/>
        </w:rPr>
      </w:pPr>
      <w:r w:rsidRPr="000C65A0">
        <w:rPr>
          <w:rFonts w:ascii="Arial" w:hAnsi="Arial" w:cs="Arial"/>
          <w:b/>
          <w:bCs/>
        </w:rPr>
        <w:t>dojde k jejímu uveřejnění v registru smluv;</w:t>
      </w:r>
    </w:p>
    <w:p w14:paraId="2B973737" w14:textId="77777777" w:rsidR="00425E0C" w:rsidRPr="000C65A0" w:rsidRDefault="00425E0C" w:rsidP="00425E0C">
      <w:pPr>
        <w:pStyle w:val="Odstavecseseznamem"/>
        <w:numPr>
          <w:ilvl w:val="1"/>
          <w:numId w:val="19"/>
        </w:numPr>
        <w:ind w:left="709" w:firstLine="371"/>
        <w:jc w:val="both"/>
        <w:rPr>
          <w:rFonts w:ascii="Arial" w:hAnsi="Arial" w:cs="Arial"/>
          <w:b/>
          <w:bCs/>
        </w:rPr>
      </w:pPr>
      <w:r w:rsidRPr="000C65A0">
        <w:rPr>
          <w:rFonts w:ascii="Arial" w:hAnsi="Arial" w:cs="Arial"/>
          <w:b/>
          <w:bCs/>
          <w:lang w:val="x-none"/>
        </w:rPr>
        <w:t xml:space="preserve">zhotoviteli </w:t>
      </w:r>
      <w:r w:rsidRPr="000C65A0">
        <w:rPr>
          <w:rFonts w:ascii="Arial" w:hAnsi="Arial" w:cs="Arial"/>
          <w:b/>
          <w:bCs/>
        </w:rPr>
        <w:t xml:space="preserve">bude </w:t>
      </w:r>
      <w:r w:rsidRPr="000C65A0">
        <w:rPr>
          <w:rFonts w:ascii="Arial" w:hAnsi="Arial" w:cs="Arial"/>
          <w:b/>
          <w:bCs/>
          <w:lang w:val="x-none"/>
        </w:rPr>
        <w:t>doručeno písemné prohlášení objednatele o zajištění zdroje</w:t>
      </w:r>
      <w:r w:rsidRPr="000C65A0">
        <w:rPr>
          <w:rFonts w:ascii="Arial" w:hAnsi="Arial" w:cs="Arial"/>
          <w:b/>
          <w:bCs/>
        </w:rPr>
        <w:t xml:space="preserve"> </w:t>
      </w:r>
      <w:r w:rsidRPr="000C65A0">
        <w:rPr>
          <w:rFonts w:ascii="Arial" w:hAnsi="Arial" w:cs="Arial"/>
          <w:b/>
          <w:bCs/>
          <w:lang w:val="x-none"/>
        </w:rPr>
        <w:t>financování</w:t>
      </w:r>
      <w:r w:rsidRPr="000C65A0">
        <w:rPr>
          <w:rFonts w:ascii="Arial" w:hAnsi="Arial" w:cs="Arial"/>
          <w:b/>
          <w:bCs/>
        </w:rPr>
        <w:t>, které bude obsahovat i výzvu k zahájení plnění.</w:t>
      </w:r>
    </w:p>
    <w:p w14:paraId="632E00D6" w14:textId="485C19F8" w:rsidR="00425E0C" w:rsidRPr="000C65A0" w:rsidRDefault="00425E0C" w:rsidP="00425E0C">
      <w:pPr>
        <w:pStyle w:val="Odstavecseseznamem"/>
        <w:numPr>
          <w:ilvl w:val="0"/>
          <w:numId w:val="19"/>
        </w:numPr>
        <w:jc w:val="both"/>
        <w:rPr>
          <w:rFonts w:ascii="Arial" w:hAnsi="Arial" w:cs="Arial"/>
          <w:b/>
          <w:bCs/>
        </w:rPr>
      </w:pPr>
      <w:r w:rsidRPr="000C65A0">
        <w:rPr>
          <w:rFonts w:ascii="Arial" w:hAnsi="Arial" w:cs="Arial"/>
          <w:b/>
          <w:bCs/>
        </w:rPr>
        <w:t xml:space="preserve">Zhotovitel tímto bere na vědomí, že objednatel je organizační složkou státu a stav jeho účtu závisí na stavu finančních prostředků přidělených ze státního rozpočtu. Z tohoto důvodu si smluvní strany sjednaly v souladu s ustanovením § 548 občanského zákoníku odkládací podmínku pro případ, že by objednatel neobdržel finanční prostředky pro realizaci předmětu smlouvy specifikovaném v čl. I. V případě, že by tato situace nastala a objednatel by finanční prostředky neobdržel do </w:t>
      </w:r>
      <w:r w:rsidRPr="000C65A0">
        <w:rPr>
          <w:rFonts w:ascii="Arial" w:hAnsi="Arial" w:cs="Arial"/>
          <w:b/>
          <w:bCs/>
          <w:lang w:val="en-US"/>
        </w:rPr>
        <w:t>30.6.</w:t>
      </w:r>
      <w:r w:rsidR="009A46D6" w:rsidRPr="000C65A0">
        <w:rPr>
          <w:rFonts w:ascii="Arial" w:hAnsi="Arial" w:cs="Arial"/>
          <w:b/>
          <w:bCs/>
          <w:lang w:val="en-US"/>
        </w:rPr>
        <w:t>2023</w:t>
      </w:r>
      <w:r w:rsidRPr="000C65A0">
        <w:rPr>
          <w:rFonts w:ascii="Arial" w:hAnsi="Arial" w:cs="Arial"/>
          <w:b/>
          <w:bCs/>
          <w:lang w:val="en-US"/>
        </w:rPr>
        <w:t xml:space="preserve">, </w:t>
      </w:r>
      <w:r w:rsidRPr="000C65A0">
        <w:rPr>
          <w:rFonts w:ascii="Arial" w:hAnsi="Arial" w:cs="Arial"/>
          <w:b/>
          <w:bCs/>
        </w:rPr>
        <w:t>vyhrazuje si právo dle § 2001 občanského zákoníku od smlouvy odstoupit.</w:t>
      </w:r>
    </w:p>
    <w:bookmarkEnd w:id="41"/>
    <w:p w14:paraId="76E2F2FF" w14:textId="77777777" w:rsidR="00425E0C" w:rsidRPr="0054723C" w:rsidRDefault="00425E0C" w:rsidP="00425E0C">
      <w:pPr>
        <w:pStyle w:val="Odstavecseseznamem"/>
        <w:numPr>
          <w:ilvl w:val="0"/>
          <w:numId w:val="19"/>
        </w:numPr>
        <w:jc w:val="both"/>
        <w:rPr>
          <w:rFonts w:ascii="Arial" w:hAnsi="Arial" w:cs="Arial"/>
        </w:rPr>
      </w:pPr>
      <w:proofErr w:type="gramStart"/>
      <w:r w:rsidRPr="0054723C">
        <w:rPr>
          <w:rFonts w:ascii="Arial" w:hAnsi="Arial" w:cs="Arial"/>
        </w:rPr>
        <w:t>Pověří</w:t>
      </w:r>
      <w:proofErr w:type="gramEnd"/>
      <w:r w:rsidRPr="0054723C">
        <w:rPr>
          <w:rFonts w:ascii="Arial" w:hAnsi="Arial" w:cs="Arial"/>
        </w:rPr>
        <w:t>-li zhotovitel provedením části díla jinou osobu (pod</w:t>
      </w:r>
      <w:r>
        <w:rPr>
          <w:rFonts w:ascii="Arial" w:hAnsi="Arial" w:cs="Arial"/>
        </w:rPr>
        <w:t>dodavatele</w:t>
      </w:r>
      <w:r w:rsidRPr="0054723C">
        <w:rPr>
          <w:rFonts w:ascii="Arial" w:hAnsi="Arial" w:cs="Arial"/>
        </w:rPr>
        <w:t xml:space="preserve">), má zhotovitel odpovědnost, jako by dílo prováděl sám. </w:t>
      </w:r>
    </w:p>
    <w:p w14:paraId="7B9117FF" w14:textId="77777777" w:rsidR="00425E0C" w:rsidRPr="0054723C" w:rsidRDefault="00425E0C" w:rsidP="00425E0C">
      <w:pPr>
        <w:pStyle w:val="Odstavecseseznamem"/>
        <w:numPr>
          <w:ilvl w:val="0"/>
          <w:numId w:val="19"/>
        </w:numPr>
        <w:jc w:val="both"/>
        <w:rPr>
          <w:rFonts w:ascii="Arial" w:hAnsi="Arial" w:cs="Arial"/>
        </w:rPr>
      </w:pPr>
      <w:r w:rsidRPr="0054723C">
        <w:rPr>
          <w:rFonts w:ascii="Arial" w:hAnsi="Arial" w:cs="Arial"/>
        </w:rPr>
        <w:t xml:space="preserve">Plnění poddodávkou nad rámec uvedený v nabídce zhotovitele na veřejnou zakázku, která je předmětem této smlouvy, musí být předem s objednatelem projednáno, odsouhlaseno. Zhotovitel je povinen ve všech </w:t>
      </w:r>
      <w:r>
        <w:rPr>
          <w:rFonts w:ascii="Arial" w:hAnsi="Arial" w:cs="Arial"/>
        </w:rPr>
        <w:t>poddodavatelských</w:t>
      </w:r>
      <w:r w:rsidRPr="0054723C">
        <w:rPr>
          <w:rFonts w:ascii="Arial" w:hAnsi="Arial" w:cs="Arial"/>
        </w:rPr>
        <w:t xml:space="preserve"> smlouvách zajistit závazek pod</w:t>
      </w:r>
      <w:r>
        <w:rPr>
          <w:rFonts w:ascii="Arial" w:hAnsi="Arial" w:cs="Arial"/>
        </w:rPr>
        <w:t>dodavatelů</w:t>
      </w:r>
      <w:r w:rsidRPr="0054723C">
        <w:rPr>
          <w:rFonts w:ascii="Arial" w:hAnsi="Arial" w:cs="Arial"/>
        </w:rPr>
        <w:t xml:space="preserve"> poskytnout subjektům provádějícím audit a kontrolu, nezbytné informace týkající se </w:t>
      </w:r>
      <w:r>
        <w:rPr>
          <w:rFonts w:ascii="Arial" w:hAnsi="Arial" w:cs="Arial"/>
        </w:rPr>
        <w:t xml:space="preserve">poddodavatelských </w:t>
      </w:r>
      <w:r w:rsidRPr="0054723C">
        <w:rPr>
          <w:rFonts w:ascii="Arial" w:hAnsi="Arial" w:cs="Arial"/>
        </w:rPr>
        <w:t>činností. V případě porušení tohoto ustanovení není objednatel povinen uhradit práce provedené pod</w:t>
      </w:r>
      <w:r>
        <w:rPr>
          <w:rFonts w:ascii="Arial" w:hAnsi="Arial" w:cs="Arial"/>
        </w:rPr>
        <w:t>dodavatelem</w:t>
      </w:r>
      <w:r w:rsidRPr="0054723C">
        <w:rPr>
          <w:rFonts w:ascii="Arial" w:hAnsi="Arial" w:cs="Arial"/>
        </w:rPr>
        <w:t>.</w:t>
      </w:r>
    </w:p>
    <w:p w14:paraId="0F4BB0F0" w14:textId="7E8BE841"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D515F8">
        <w:rPr>
          <w:rFonts w:ascii="Arial" w:hAnsi="Arial" w:cs="Arial"/>
        </w:rPr>
        <w:t>poddodavatele</w:t>
      </w:r>
      <w:r w:rsidRPr="00594BBC">
        <w:rPr>
          <w:rFonts w:ascii="Arial" w:hAnsi="Arial" w:cs="Arial"/>
          <w:lang w:val="x-none"/>
        </w:rPr>
        <w:t xml:space="preserve">musí být předem s objednatelem 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6966F78A"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w:t>
      </w:r>
      <w:r w:rsidR="00D515F8">
        <w:rPr>
          <w:rFonts w:ascii="Arial" w:hAnsi="Arial" w:cs="Arial"/>
        </w:rPr>
        <w:t>dodavatelů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94BBC">
        <w:rPr>
          <w:rFonts w:ascii="Arial" w:hAnsi="Arial" w:cs="Arial"/>
          <w:lang w:val="x-none"/>
        </w:rPr>
        <w:t xml:space="preserve">, že každý náhradní </w:t>
      </w:r>
      <w:r w:rsidRPr="00594BBC">
        <w:rPr>
          <w:rFonts w:ascii="Arial" w:hAnsi="Arial" w:cs="Arial"/>
        </w:rPr>
        <w:t>pod</w:t>
      </w:r>
      <w:r w:rsidR="00D515F8">
        <w:rPr>
          <w:rFonts w:ascii="Arial" w:hAnsi="Arial" w:cs="Arial"/>
        </w:rPr>
        <w:t>dodavatel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w:t>
      </w:r>
      <w:r w:rsidR="00D515F8">
        <w:rPr>
          <w:rFonts w:ascii="Arial" w:hAnsi="Arial" w:cs="Arial"/>
        </w:rPr>
        <w:t>dodavatel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w:t>
      </w:r>
      <w:r w:rsidR="00D515F8">
        <w:rPr>
          <w:rFonts w:ascii="Arial" w:hAnsi="Arial" w:cs="Arial"/>
        </w:rPr>
        <w:t>dodavatel</w:t>
      </w:r>
      <w:r w:rsidR="00922B4E" w:rsidRPr="00594BBC">
        <w:rPr>
          <w:rFonts w:ascii="Arial" w:hAnsi="Arial" w:cs="Arial"/>
        </w:rPr>
        <w:t xml:space="preserve"> musí splňovat kvalifikaci minimálně v rozsahu, v jakém byla prokázána v zadávacím řízení</w:t>
      </w:r>
      <w:r w:rsidR="00CA3CCF">
        <w:rPr>
          <w:rFonts w:ascii="Arial" w:hAnsi="Arial" w:cs="Arial"/>
        </w:rPr>
        <w:t>.</w:t>
      </w:r>
    </w:p>
    <w:p w14:paraId="51AD3065" w14:textId="77777777" w:rsidR="00943F4A" w:rsidRPr="00594BBC" w:rsidRDefault="00943F4A" w:rsidP="00EF6D19">
      <w:pPr>
        <w:pStyle w:val="Odstavecseseznamem"/>
        <w:numPr>
          <w:ilvl w:val="0"/>
          <w:numId w:val="19"/>
        </w:numPr>
        <w:jc w:val="both"/>
        <w:rPr>
          <w:rFonts w:ascii="Arial" w:hAnsi="Arial" w:cs="Arial"/>
          <w:lang w:val="x-none"/>
        </w:rPr>
      </w:pPr>
      <w:bookmarkStart w:id="42" w:name="_Ref376434278"/>
      <w:r w:rsidRPr="00594BBC">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2"/>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3E09EE66" w14:textId="2D5945C0" w:rsidR="00661ABF" w:rsidRPr="00EC293E" w:rsidRDefault="00943F4A" w:rsidP="00EC293E">
      <w:pPr>
        <w:pStyle w:val="Odstavecseseznamem"/>
        <w:numPr>
          <w:ilvl w:val="0"/>
          <w:numId w:val="19"/>
        </w:numPr>
        <w:jc w:val="both"/>
        <w:rPr>
          <w:rFonts w:ascii="Arial" w:hAnsi="Arial" w:cs="Arial"/>
        </w:rPr>
      </w:pPr>
      <w:r w:rsidRPr="00594BBC">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r w:rsidR="00A400E0">
        <w:rPr>
          <w:rFonts w:ascii="Arial" w:hAnsi="Arial" w:cs="Arial"/>
        </w:rPr>
        <w:t xml:space="preserve"> </w:t>
      </w:r>
      <w:r w:rsidR="00A400E0" w:rsidRPr="00A400E0">
        <w:rPr>
          <w:rFonts w:ascii="Arial" w:hAnsi="Arial" w:cs="Arial"/>
        </w:rPr>
        <w:t>K</w:t>
      </w:r>
      <w:r w:rsidR="00425E0C" w:rsidRPr="00A400E0">
        <w:rPr>
          <w:rFonts w:ascii="Arial" w:hAnsi="Arial" w:cs="Arial"/>
        </w:rPr>
        <w:t xml:space="preserve"> prověření mocnosti finální vrstvy provede zhotovitel na své náklady kontrolní vrty v</w:t>
      </w:r>
      <w:r w:rsidR="00DA3E16" w:rsidRPr="00A400E0">
        <w:rPr>
          <w:rFonts w:ascii="Arial" w:hAnsi="Arial" w:cs="Arial"/>
        </w:rPr>
        <w:t> </w:t>
      </w:r>
      <w:r w:rsidR="00425E0C" w:rsidRPr="00A400E0">
        <w:rPr>
          <w:rFonts w:ascii="Arial" w:hAnsi="Arial" w:cs="Arial"/>
        </w:rPr>
        <w:t>místech</w:t>
      </w:r>
      <w:r w:rsidR="00DA3E16" w:rsidRPr="00A400E0">
        <w:rPr>
          <w:rFonts w:ascii="Arial" w:hAnsi="Arial" w:cs="Arial"/>
        </w:rPr>
        <w:t>,</w:t>
      </w:r>
      <w:r w:rsidR="00425E0C" w:rsidRPr="00A400E0">
        <w:rPr>
          <w:rFonts w:ascii="Arial" w:hAnsi="Arial" w:cs="Arial"/>
        </w:rPr>
        <w:t xml:space="preserve"> kde </w:t>
      </w:r>
      <w:proofErr w:type="gramStart"/>
      <w:r w:rsidR="00425E0C" w:rsidRPr="00A400E0">
        <w:rPr>
          <w:rFonts w:ascii="Arial" w:hAnsi="Arial" w:cs="Arial"/>
        </w:rPr>
        <w:t>určí</w:t>
      </w:r>
      <w:proofErr w:type="gramEnd"/>
      <w:r w:rsidR="00425E0C" w:rsidRPr="00A400E0">
        <w:rPr>
          <w:rFonts w:ascii="Arial" w:hAnsi="Arial" w:cs="Arial"/>
        </w:rPr>
        <w:t xml:space="preserve"> objednatel, a to nejméně 2x na 500 m délky u cest s povrchem z asfaltové směsi.</w:t>
      </w:r>
    </w:p>
    <w:p w14:paraId="1E0B8F01" w14:textId="6B0B1660" w:rsidR="00661ABF" w:rsidRPr="00F57B31" w:rsidRDefault="00661ABF" w:rsidP="00F57B31">
      <w:pPr>
        <w:jc w:val="center"/>
        <w:rPr>
          <w:rFonts w:ascii="Arial" w:hAnsi="Arial" w:cs="Arial"/>
          <w:b/>
          <w:u w:val="single"/>
        </w:rPr>
      </w:pPr>
      <w:r w:rsidRPr="00594BBC">
        <w:rPr>
          <w:rFonts w:ascii="Arial" w:hAnsi="Arial" w:cs="Arial"/>
          <w:b/>
          <w:u w:val="single"/>
        </w:rPr>
        <w:t>Čl. XVII</w:t>
      </w:r>
      <w:r w:rsidR="001E4D0C">
        <w:rPr>
          <w:rFonts w:ascii="Arial" w:hAnsi="Arial" w:cs="Arial"/>
          <w:b/>
          <w:u w:val="single"/>
        </w:rPr>
        <w:t>I</w:t>
      </w:r>
      <w:r w:rsidRPr="00594BBC">
        <w:rPr>
          <w:rFonts w:ascii="Arial" w:hAnsi="Arial" w:cs="Arial"/>
          <w:b/>
          <w:u w:val="single"/>
        </w:rPr>
        <w:t xml:space="preserve"> </w:t>
      </w:r>
      <w:r w:rsidR="00F57B31" w:rsidRPr="00F57B31">
        <w:rPr>
          <w:rFonts w:ascii="Arial" w:hAnsi="Arial" w:cs="Arial"/>
          <w:b/>
          <w:u w:val="single"/>
        </w:rPr>
        <w:t>Nepodstatné změny závazku</w:t>
      </w:r>
    </w:p>
    <w:p w14:paraId="6E4F8853" w14:textId="6F9B01E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r w:rsidR="00C72B3E">
        <w:rPr>
          <w:rFonts w:ascii="Arial" w:hAnsi="Arial" w:cs="Arial"/>
        </w:rPr>
        <w:t>Avšak vždy pouze v souladu se ZZVZ.</w:t>
      </w:r>
    </w:p>
    <w:p w14:paraId="7C2DD0DC" w14:textId="7C0A38F9"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45A41100"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w:t>
      </w:r>
      <w:r w:rsidR="00E24F14">
        <w:rPr>
          <w:rFonts w:ascii="Arial" w:hAnsi="Arial" w:cs="Arial"/>
        </w:rPr>
        <w:t xml:space="preserve"> </w:t>
      </w:r>
      <w:r w:rsidRPr="00BF3698">
        <w:rPr>
          <w:rFonts w:ascii="Arial" w:hAnsi="Arial" w:cs="Arial"/>
          <w:lang w:val="x-none"/>
        </w:rPr>
        <w:t>dodatek k</w:t>
      </w:r>
      <w:r w:rsidR="00FB1AEB">
        <w:rPr>
          <w:rFonts w:ascii="Arial" w:hAnsi="Arial" w:cs="Arial"/>
        </w:rPr>
        <w:t>e</w:t>
      </w:r>
      <w:r w:rsidRPr="00BF3698">
        <w:rPr>
          <w:rFonts w:ascii="Arial" w:hAnsi="Arial" w:cs="Arial"/>
          <w:lang w:val="x-none"/>
        </w:rPr>
        <w:t xml:space="preserve"> smlouvě s ujednáním o ceně a vlivu na </w:t>
      </w:r>
      <w:r w:rsidR="00D515F8">
        <w:rPr>
          <w:rFonts w:ascii="Arial" w:hAnsi="Arial" w:cs="Arial"/>
        </w:rPr>
        <w:t>lhůtu</w:t>
      </w:r>
      <w:r w:rsidRPr="00BF3698">
        <w:rPr>
          <w:rFonts w:ascii="Arial" w:hAnsi="Arial" w:cs="Arial"/>
          <w:lang w:val="x-none"/>
        </w:rPr>
        <w:t>předání díla dle této smlouvy.  Písemný dodatek ke smlouvě bude uzavřen v souladu s obecně závaznými právními předpisy</w:t>
      </w:r>
      <w:r w:rsidR="002A4ABF">
        <w:rPr>
          <w:rFonts w:ascii="Arial" w:hAnsi="Arial" w:cs="Arial"/>
        </w:rPr>
        <w:t>.</w:t>
      </w:r>
    </w:p>
    <w:p w14:paraId="4DF51E34" w14:textId="472FE20D"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proofErr w:type="spellStart"/>
      <w:r w:rsidR="001B686F" w:rsidRPr="00BF3698">
        <w:rPr>
          <w:rFonts w:ascii="Arial" w:hAnsi="Arial" w:cs="Arial"/>
          <w:lang w:val="x-none"/>
        </w:rPr>
        <w:t>vícepr</w:t>
      </w:r>
      <w:r w:rsidR="001B686F">
        <w:rPr>
          <w:rFonts w:ascii="Arial" w:hAnsi="Arial" w:cs="Arial"/>
        </w:rPr>
        <w:t>á</w:t>
      </w:r>
      <w:r w:rsidR="001B686F" w:rsidRPr="00BF3698">
        <w:rPr>
          <w:rFonts w:ascii="Arial" w:hAnsi="Arial" w:cs="Arial"/>
          <w:lang w:val="x-none"/>
        </w:rPr>
        <w:t>ce</w:t>
      </w:r>
      <w:proofErr w:type="spellEnd"/>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6FCA6C3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dodatku ke smlouvě o dílo </w:t>
      </w:r>
      <w:r w:rsidR="00C72B3E" w:rsidRPr="00BF3698">
        <w:rPr>
          <w:rFonts w:ascii="Arial" w:hAnsi="Arial" w:cs="Arial"/>
          <w:lang w:val="x-none"/>
        </w:rPr>
        <w:t>uzavřen</w:t>
      </w:r>
      <w:r w:rsidR="00C72B3E">
        <w:rPr>
          <w:rFonts w:ascii="Arial" w:hAnsi="Arial" w:cs="Arial"/>
        </w:rPr>
        <w:t>ého</w:t>
      </w:r>
      <w:r w:rsidR="00C72B3E" w:rsidRPr="00BF3698">
        <w:rPr>
          <w:rFonts w:ascii="Arial" w:hAnsi="Arial" w:cs="Arial"/>
          <w:lang w:val="x-none"/>
        </w:rPr>
        <w:t xml:space="preserve"> </w:t>
      </w:r>
      <w:r w:rsidRPr="00BF3698">
        <w:rPr>
          <w:rFonts w:ascii="Arial" w:hAnsi="Arial" w:cs="Arial"/>
          <w:lang w:val="x-none"/>
        </w:rPr>
        <w:t xml:space="preserve">s objednatelem, má objednatel právo odmítnout jejich úhradu. </w:t>
      </w:r>
    </w:p>
    <w:p w14:paraId="0F6D2730" w14:textId="0551ED9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77777777" w:rsidR="00CD6434" w:rsidRPr="00BF3698" w:rsidRDefault="00CD6434" w:rsidP="00CD6434">
      <w:pPr>
        <w:pStyle w:val="Odstavecseseznamem"/>
        <w:numPr>
          <w:ilvl w:val="0"/>
          <w:numId w:val="37"/>
        </w:numPr>
        <w:jc w:val="both"/>
        <w:rPr>
          <w:rFonts w:ascii="Arial" w:hAnsi="Arial" w:cs="Arial"/>
        </w:rPr>
      </w:pPr>
      <w:bookmarkStart w:id="43" w:name="_Hlk13049894"/>
      <w:bookmarkStart w:id="44"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w:t>
      </w:r>
      <w:proofErr w:type="spellStart"/>
      <w:r w:rsidRPr="00BF3698">
        <w:rPr>
          <w:rFonts w:ascii="Arial" w:hAnsi="Arial" w:cs="Arial"/>
          <w:i/>
          <w:iCs/>
        </w:rPr>
        <w:t>SoD</w:t>
      </w:r>
      <w:proofErr w:type="spellEnd"/>
      <w:r w:rsidRPr="00BF3698">
        <w:rPr>
          <w:rFonts w:ascii="Arial" w:hAnsi="Arial" w:cs="Arial"/>
          <w:i/>
          <w:iCs/>
        </w:rPr>
        <w:t xml:space="preserve">) / </w:t>
      </w:r>
      <w:r w:rsidRPr="00BF3698">
        <w:rPr>
          <w:rFonts w:ascii="Arial" w:hAnsi="Arial" w:cs="Arial"/>
          <w:i/>
          <w:iCs/>
          <w:sz w:val="24"/>
        </w:rPr>
        <w:t>(</w:t>
      </w:r>
      <w:r w:rsidRPr="00BF3698">
        <w:rPr>
          <w:rFonts w:ascii="Arial" w:hAnsi="Arial" w:cs="Arial"/>
          <w:i/>
          <w:iCs/>
        </w:rPr>
        <w:t>celková předpokládaná cena díla dle ceníku URS)].</w:t>
      </w:r>
    </w:p>
    <w:p w14:paraId="48FC13FB" w14:textId="77777777" w:rsidR="00CD6434" w:rsidRPr="00BF3698" w:rsidRDefault="00CD6434" w:rsidP="00CD6434">
      <w:pPr>
        <w:pStyle w:val="Odstavecseseznamem"/>
        <w:numPr>
          <w:ilvl w:val="0"/>
          <w:numId w:val="37"/>
        </w:numPr>
        <w:jc w:val="both"/>
        <w:rPr>
          <w:rFonts w:ascii="Arial" w:hAnsi="Arial" w:cs="Arial"/>
        </w:rPr>
      </w:pPr>
      <w:bookmarkStart w:id="45" w:name="_Hlk13049910"/>
      <w:bookmarkEnd w:id="43"/>
      <w:r w:rsidRPr="00BF3698">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BF3698">
        <w:rPr>
          <w:rFonts w:ascii="Arial" w:hAnsi="Arial" w:cs="Arial"/>
          <w:i/>
          <w:iCs/>
        </w:rPr>
        <w:t xml:space="preserve">[(celková nabídková cena díla dle </w:t>
      </w:r>
      <w:proofErr w:type="spellStart"/>
      <w:r w:rsidRPr="00BF3698">
        <w:rPr>
          <w:rFonts w:ascii="Arial" w:hAnsi="Arial" w:cs="Arial"/>
          <w:i/>
          <w:iCs/>
        </w:rPr>
        <w:t>SoD</w:t>
      </w:r>
      <w:proofErr w:type="spellEnd"/>
      <w:r w:rsidRPr="00BF3698">
        <w:rPr>
          <w:rFonts w:ascii="Arial" w:hAnsi="Arial" w:cs="Arial"/>
          <w:i/>
          <w:iCs/>
        </w:rPr>
        <w:t>) / (celková předpokládaná cena díla dle ceníku URS)].</w:t>
      </w:r>
    </w:p>
    <w:bookmarkEnd w:id="44"/>
    <w:bookmarkEnd w:id="45"/>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0EDA8C27" w:rsidR="00FB5AD6" w:rsidRPr="00BF3698" w:rsidRDefault="00FB5AD6" w:rsidP="00AE585E">
      <w:pPr>
        <w:pStyle w:val="Odstavecseseznamem"/>
        <w:numPr>
          <w:ilvl w:val="0"/>
          <w:numId w:val="37"/>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w:t>
      </w:r>
      <w:proofErr w:type="spellStart"/>
      <w:r w:rsidR="00AE585E" w:rsidRPr="00BF3698">
        <w:rPr>
          <w:rFonts w:ascii="Arial" w:hAnsi="Arial" w:cs="Arial"/>
        </w:rPr>
        <w:t>unixml</w:t>
      </w:r>
      <w:proofErr w:type="spellEnd"/>
      <w:r w:rsidR="00AE585E" w:rsidRPr="00BF3698">
        <w:rPr>
          <w:rFonts w:ascii="Arial" w:hAnsi="Arial" w:cs="Arial"/>
        </w:rPr>
        <w:t xml:space="preserve"> (specifikace na </w:t>
      </w:r>
      <w:hyperlink r:id="rId16"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43541A93" w14:textId="6331ED6E" w:rsidR="006A0E3A" w:rsidRPr="00594BBC" w:rsidRDefault="006A0E3A" w:rsidP="001216DB">
      <w:pPr>
        <w:rPr>
          <w:rFonts w:ascii="Arial" w:hAnsi="Arial" w:cs="Arial"/>
          <w:b/>
          <w:u w:val="single"/>
        </w:rPr>
      </w:pPr>
    </w:p>
    <w:p w14:paraId="3FA75B07" w14:textId="103E18D6" w:rsidR="00943F4A" w:rsidRPr="00594BBC" w:rsidRDefault="00E30146" w:rsidP="00EF6D19">
      <w:pPr>
        <w:jc w:val="center"/>
        <w:rPr>
          <w:rFonts w:ascii="Arial" w:hAnsi="Arial" w:cs="Arial"/>
          <w:b/>
          <w:u w:val="single"/>
          <w:lang w:val="x-none"/>
        </w:rPr>
      </w:pPr>
      <w:r w:rsidRPr="00594BBC">
        <w:rPr>
          <w:rFonts w:ascii="Arial" w:hAnsi="Arial" w:cs="Arial"/>
          <w:b/>
          <w:u w:val="single"/>
        </w:rPr>
        <w:t>Čl. X</w:t>
      </w:r>
      <w:r w:rsidR="001E4D0C">
        <w:rPr>
          <w:rFonts w:ascii="Arial" w:hAnsi="Arial" w:cs="Arial"/>
          <w:b/>
          <w:u w:val="single"/>
        </w:rPr>
        <w:t>IX</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5800CDEB"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01036717" w:rsidR="00943F4A" w:rsidRPr="00BF3698" w:rsidRDefault="009D1845" w:rsidP="009D1845">
      <w:pPr>
        <w:pStyle w:val="Odstavecseseznamem"/>
        <w:numPr>
          <w:ilvl w:val="0"/>
          <w:numId w:val="18"/>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3F919C6B" w14:textId="7261B88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77777777"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1 této smlouvy je specifikace díla a závazný harmonogram postupu prací. </w:t>
      </w:r>
    </w:p>
    <w:p w14:paraId="638C862F" w14:textId="6A3B22C9" w:rsidR="00943F4A" w:rsidRPr="004E6B67"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2 této smlouvy je </w:t>
      </w:r>
      <w:r w:rsidR="00C72B3E">
        <w:rPr>
          <w:rFonts w:ascii="Arial" w:hAnsi="Arial" w:cs="Arial"/>
        </w:rPr>
        <w:t xml:space="preserve">položkový </w:t>
      </w:r>
      <w:r w:rsidRPr="00594BBC">
        <w:rPr>
          <w:rFonts w:ascii="Arial" w:hAnsi="Arial" w:cs="Arial"/>
          <w:lang w:val="x-none"/>
        </w:rPr>
        <w:t>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xml:space="preserve">, dodávek a </w:t>
      </w:r>
      <w:r w:rsidRPr="004E6B67">
        <w:rPr>
          <w:rFonts w:ascii="Arial" w:hAnsi="Arial" w:cs="Arial"/>
        </w:rPr>
        <w:t>služeb s výkazem výměr</w:t>
      </w:r>
      <w:r w:rsidRPr="004E6B67">
        <w:rPr>
          <w:rFonts w:ascii="Arial" w:hAnsi="Arial" w:cs="Arial"/>
          <w:lang w:val="x-none"/>
        </w:rPr>
        <w:t>).</w:t>
      </w:r>
    </w:p>
    <w:p w14:paraId="5D1501B2" w14:textId="6DAF5404" w:rsidR="00D27199" w:rsidRPr="00D27199" w:rsidRDefault="001461AB" w:rsidP="00D27199">
      <w:pPr>
        <w:pStyle w:val="Odstavecseseznamem"/>
        <w:numPr>
          <w:ilvl w:val="1"/>
          <w:numId w:val="18"/>
        </w:numPr>
        <w:tabs>
          <w:tab w:val="num" w:pos="1588"/>
        </w:tabs>
        <w:jc w:val="both"/>
        <w:rPr>
          <w:rFonts w:ascii="Arial" w:hAnsi="Arial" w:cs="Arial"/>
        </w:rPr>
      </w:pPr>
      <w:r w:rsidRPr="004E6B67">
        <w:rPr>
          <w:rFonts w:ascii="Arial" w:hAnsi="Arial" w:cs="Arial"/>
        </w:rPr>
        <w:t xml:space="preserve">Přílohou č. 3 této smlouvy je doporučení na </w:t>
      </w:r>
      <w:r w:rsidR="00103202">
        <w:rPr>
          <w:rFonts w:ascii="Arial" w:hAnsi="Arial" w:cs="Arial"/>
        </w:rPr>
        <w:t>e</w:t>
      </w:r>
      <w:r w:rsidRPr="004E6B67">
        <w:rPr>
          <w:rFonts w:ascii="Arial" w:hAnsi="Arial" w:cs="Arial"/>
        </w:rPr>
        <w:t>misní limity a prašnost.</w:t>
      </w:r>
    </w:p>
    <w:p w14:paraId="2CEFE502" w14:textId="0B6B40E5" w:rsidR="00D27199" w:rsidRDefault="00D27199" w:rsidP="00EF6D19">
      <w:pPr>
        <w:pStyle w:val="Odstavecseseznamem"/>
        <w:numPr>
          <w:ilvl w:val="0"/>
          <w:numId w:val="18"/>
        </w:numPr>
        <w:jc w:val="both"/>
        <w:rPr>
          <w:rFonts w:ascii="Arial" w:hAnsi="Arial" w:cs="Arial"/>
          <w:lang w:val="x-none"/>
        </w:rPr>
      </w:pPr>
      <w:r>
        <w:rPr>
          <w:rFonts w:ascii="Arial" w:hAnsi="Arial" w:cs="Arial"/>
        </w:rPr>
        <w:t>Zhotovitel je povinen poskytovat plnění dle této Smlouvy a Dílo musí mít vlastnosti v souladu s požadavky uvedenými zejména v této Smlouvě a v Zadávací dokumentaci.</w:t>
      </w:r>
    </w:p>
    <w:p w14:paraId="5677CA00" w14:textId="7A370CB8"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Zhotovitel ke dni podpisu této smlouvy prohlašuje, že není v úpadku dle platného 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6B7BC178" w:rsidR="00943F4A"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10C45E89" w14:textId="7CD9A39B" w:rsidR="003E67A6" w:rsidRPr="00A354BD" w:rsidRDefault="00C8503D" w:rsidP="00E55D75">
      <w:pPr>
        <w:pStyle w:val="Odstavecseseznamem"/>
        <w:numPr>
          <w:ilvl w:val="0"/>
          <w:numId w:val="18"/>
        </w:numPr>
        <w:jc w:val="both"/>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tbl>
      <w:tblPr>
        <w:tblW w:w="9212" w:type="dxa"/>
        <w:tblLook w:val="04A0" w:firstRow="1" w:lastRow="0" w:firstColumn="1" w:lastColumn="0" w:noHBand="0" w:noVBand="1"/>
      </w:tblPr>
      <w:tblGrid>
        <w:gridCol w:w="4536"/>
        <w:gridCol w:w="70"/>
        <w:gridCol w:w="4466"/>
        <w:gridCol w:w="140"/>
      </w:tblGrid>
      <w:tr w:rsidR="00943F4A" w:rsidRPr="00EA01B5" w14:paraId="2C53C77A" w14:textId="77777777" w:rsidTr="002F7F93">
        <w:trPr>
          <w:gridAfter w:val="1"/>
          <w:wAfter w:w="140" w:type="dxa"/>
        </w:trPr>
        <w:tc>
          <w:tcPr>
            <w:tcW w:w="4536" w:type="dxa"/>
            <w:shd w:val="clear" w:color="auto" w:fill="auto"/>
          </w:tcPr>
          <w:p w14:paraId="0693C5B7" w14:textId="44666A05" w:rsidR="00943F4A" w:rsidRPr="00594BBC" w:rsidRDefault="00A354BD" w:rsidP="00943F4A">
            <w:pPr>
              <w:rPr>
                <w:rFonts w:ascii="Arial" w:hAnsi="Arial" w:cs="Arial"/>
              </w:rPr>
            </w:pPr>
            <w:r>
              <w:rPr>
                <w:rFonts w:ascii="Arial" w:hAnsi="Arial" w:cs="Arial"/>
              </w:rPr>
              <w:t xml:space="preserve">V Příbrami </w:t>
            </w:r>
            <w:r w:rsidR="00943F4A" w:rsidRPr="00594BBC">
              <w:rPr>
                <w:rFonts w:ascii="Arial" w:hAnsi="Arial" w:cs="Arial"/>
              </w:rPr>
              <w:t>dne………</w:t>
            </w:r>
          </w:p>
        </w:tc>
        <w:tc>
          <w:tcPr>
            <w:tcW w:w="4536" w:type="dxa"/>
            <w:gridSpan w:val="2"/>
            <w:shd w:val="clear" w:color="auto" w:fill="auto"/>
          </w:tcPr>
          <w:p w14:paraId="6E14BAEB" w14:textId="77777777" w:rsidR="00943F4A" w:rsidRPr="00594BBC" w:rsidRDefault="00943F4A" w:rsidP="00943F4A">
            <w:pPr>
              <w:rPr>
                <w:rFonts w:ascii="Arial" w:hAnsi="Arial" w:cs="Arial"/>
              </w:rPr>
            </w:pPr>
            <w:r w:rsidRPr="00594BBC">
              <w:rPr>
                <w:rFonts w:ascii="Arial" w:hAnsi="Arial" w:cs="Arial"/>
              </w:rPr>
              <w:t>V……………</w:t>
            </w:r>
            <w:proofErr w:type="gramStart"/>
            <w:r w:rsidRPr="00594BBC">
              <w:rPr>
                <w:rFonts w:ascii="Arial" w:hAnsi="Arial" w:cs="Arial"/>
              </w:rPr>
              <w:t>…….</w:t>
            </w:r>
            <w:proofErr w:type="gramEnd"/>
            <w:r w:rsidRPr="00594BBC">
              <w:rPr>
                <w:rFonts w:ascii="Arial" w:hAnsi="Arial" w:cs="Arial"/>
              </w:rPr>
              <w:t>. dne………</w:t>
            </w:r>
          </w:p>
        </w:tc>
      </w:tr>
      <w:tr w:rsidR="00943F4A" w:rsidRPr="00EA01B5" w14:paraId="4361A7AF" w14:textId="77777777" w:rsidTr="002F7F93">
        <w:trPr>
          <w:gridAfter w:val="1"/>
          <w:wAfter w:w="140" w:type="dxa"/>
        </w:trPr>
        <w:tc>
          <w:tcPr>
            <w:tcW w:w="4536" w:type="dxa"/>
            <w:shd w:val="clear" w:color="auto" w:fill="auto"/>
          </w:tcPr>
          <w:p w14:paraId="1A4098C6" w14:textId="77777777" w:rsidR="00943F4A" w:rsidRDefault="00943F4A" w:rsidP="00943F4A">
            <w:pPr>
              <w:rPr>
                <w:rFonts w:ascii="Arial" w:hAnsi="Arial" w:cs="Arial"/>
              </w:rPr>
            </w:pPr>
          </w:p>
          <w:p w14:paraId="251861C6" w14:textId="234DDD8E" w:rsidR="00A354BD" w:rsidRPr="00594BBC" w:rsidRDefault="00A354BD" w:rsidP="00943F4A">
            <w:pPr>
              <w:rPr>
                <w:rFonts w:ascii="Arial" w:hAnsi="Arial" w:cs="Arial"/>
              </w:rPr>
            </w:pPr>
          </w:p>
        </w:tc>
        <w:tc>
          <w:tcPr>
            <w:tcW w:w="4536" w:type="dxa"/>
            <w:gridSpan w:val="2"/>
            <w:shd w:val="clear" w:color="auto" w:fill="auto"/>
          </w:tcPr>
          <w:p w14:paraId="336BA33A" w14:textId="77777777" w:rsidR="00943F4A" w:rsidRPr="00594BBC" w:rsidRDefault="00943F4A" w:rsidP="00943F4A">
            <w:pPr>
              <w:rPr>
                <w:rFonts w:ascii="Arial" w:hAnsi="Arial" w:cs="Arial"/>
              </w:rPr>
            </w:pPr>
          </w:p>
        </w:tc>
      </w:tr>
      <w:tr w:rsidR="00943F4A" w:rsidRPr="00EA01B5" w14:paraId="4349662F" w14:textId="77777777" w:rsidTr="002F7F93">
        <w:trPr>
          <w:gridAfter w:val="1"/>
          <w:wAfter w:w="140" w:type="dxa"/>
        </w:trPr>
        <w:tc>
          <w:tcPr>
            <w:tcW w:w="4536" w:type="dxa"/>
            <w:shd w:val="clear" w:color="auto" w:fill="auto"/>
          </w:tcPr>
          <w:p w14:paraId="146AC695" w14:textId="507A0F1F" w:rsidR="00943F4A" w:rsidRPr="00594BBC" w:rsidRDefault="008A5030" w:rsidP="00943F4A">
            <w:pPr>
              <w:rPr>
                <w:rFonts w:ascii="Arial" w:hAnsi="Arial" w:cs="Arial"/>
              </w:rPr>
            </w:pPr>
            <w:r>
              <w:rPr>
                <w:rFonts w:ascii="Arial" w:hAnsi="Arial" w:cs="Arial"/>
              </w:rPr>
              <w:t xml:space="preserve">      </w:t>
            </w:r>
            <w:r w:rsidR="00943F4A" w:rsidRPr="00594BBC">
              <w:rPr>
                <w:rFonts w:ascii="Arial" w:hAnsi="Arial" w:cs="Arial"/>
              </w:rPr>
              <w:t>……………………………………</w:t>
            </w:r>
          </w:p>
        </w:tc>
        <w:tc>
          <w:tcPr>
            <w:tcW w:w="4536" w:type="dxa"/>
            <w:gridSpan w:val="2"/>
            <w:shd w:val="clear" w:color="auto" w:fill="auto"/>
          </w:tcPr>
          <w:p w14:paraId="5F510C15" w14:textId="696D0A50" w:rsidR="00943F4A" w:rsidRPr="00594BBC" w:rsidRDefault="00943F4A" w:rsidP="00943F4A">
            <w:pPr>
              <w:rPr>
                <w:rFonts w:ascii="Arial" w:hAnsi="Arial" w:cs="Arial"/>
              </w:rPr>
            </w:pPr>
            <w:r w:rsidRPr="00594BBC">
              <w:rPr>
                <w:rFonts w:ascii="Arial" w:hAnsi="Arial" w:cs="Arial"/>
              </w:rPr>
              <w:t>……………………………………</w:t>
            </w:r>
            <w:r w:rsidR="00A354BD">
              <w:rPr>
                <w:rFonts w:ascii="Arial" w:hAnsi="Arial" w:cs="Arial"/>
              </w:rPr>
              <w:t>………….</w:t>
            </w:r>
          </w:p>
        </w:tc>
      </w:tr>
      <w:tr w:rsidR="002F7F93" w:rsidRPr="000724FB" w14:paraId="33CA1364" w14:textId="77777777" w:rsidTr="002F7F93">
        <w:tc>
          <w:tcPr>
            <w:tcW w:w="4606" w:type="dxa"/>
            <w:gridSpan w:val="2"/>
            <w:shd w:val="clear" w:color="auto" w:fill="auto"/>
          </w:tcPr>
          <w:p w14:paraId="281AB4A6" w14:textId="77777777" w:rsidR="00A354BD" w:rsidRDefault="00A354BD" w:rsidP="00E55D75">
            <w:pPr>
              <w:jc w:val="center"/>
              <w:rPr>
                <w:rFonts w:ascii="Arial" w:hAnsi="Arial" w:cs="Arial"/>
                <w:b/>
                <w:bCs/>
                <w:highlight w:val="yellow"/>
              </w:rPr>
            </w:pPr>
            <w:r>
              <w:rPr>
                <w:rFonts w:ascii="Arial" w:hAnsi="Arial" w:cs="Arial"/>
                <w:b/>
                <w:bCs/>
                <w:highlight w:val="yellow"/>
              </w:rPr>
              <w:t>Bc. Lucie Krejčová</w:t>
            </w:r>
          </w:p>
          <w:p w14:paraId="752D5145" w14:textId="0C4BE0C7" w:rsidR="002F7F93" w:rsidRDefault="00A354BD" w:rsidP="00E55D75">
            <w:pPr>
              <w:jc w:val="center"/>
              <w:rPr>
                <w:rFonts w:ascii="Arial" w:hAnsi="Arial" w:cs="Arial"/>
                <w:b/>
                <w:bCs/>
              </w:rPr>
            </w:pPr>
            <w:r>
              <w:rPr>
                <w:rFonts w:ascii="Arial" w:hAnsi="Arial" w:cs="Arial"/>
                <w:b/>
                <w:bCs/>
                <w:highlight w:val="yellow"/>
              </w:rPr>
              <w:t>vedoucí pobočky</w:t>
            </w:r>
          </w:p>
          <w:p w14:paraId="6693B2BC" w14:textId="77777777" w:rsidR="002F7F93" w:rsidRPr="00487887" w:rsidRDefault="002F7F93" w:rsidP="00E55D75">
            <w:pPr>
              <w:jc w:val="center"/>
              <w:rPr>
                <w:rFonts w:ascii="Arial" w:hAnsi="Arial" w:cs="Arial"/>
                <w:b/>
                <w:bCs/>
              </w:rPr>
            </w:pPr>
          </w:p>
        </w:tc>
        <w:tc>
          <w:tcPr>
            <w:tcW w:w="4606" w:type="dxa"/>
            <w:gridSpan w:val="2"/>
            <w:shd w:val="clear" w:color="auto" w:fill="auto"/>
          </w:tcPr>
          <w:p w14:paraId="73E1AD81" w14:textId="0C8E6C5D" w:rsidR="002F7F93" w:rsidRPr="000724FB" w:rsidRDefault="002F7F93" w:rsidP="00E55D75">
            <w:pPr>
              <w:jc w:val="center"/>
              <w:rPr>
                <w:rFonts w:ascii="Arial" w:hAnsi="Arial" w:cs="Arial"/>
              </w:rPr>
            </w:pPr>
            <w:r w:rsidRPr="007F72E0">
              <w:rPr>
                <w:rFonts w:ascii="Arial" w:hAnsi="Arial" w:cs="Arial"/>
                <w:b/>
                <w:bCs/>
                <w:highlight w:val="yellow"/>
              </w:rPr>
              <w:t>[DOPLNIT]</w:t>
            </w:r>
          </w:p>
        </w:tc>
      </w:tr>
    </w:tbl>
    <w:p w14:paraId="6A76063E" w14:textId="1447F403" w:rsidR="00835F77" w:rsidRDefault="00835F77" w:rsidP="00835F77">
      <w:pPr>
        <w:rPr>
          <w:rFonts w:ascii="Arial" w:hAnsi="Arial" w:cs="Arial"/>
        </w:rPr>
      </w:pPr>
    </w:p>
    <w:p w14:paraId="25BD6598" w14:textId="75A2EDD4" w:rsidR="00793515" w:rsidRDefault="00793515" w:rsidP="00835F77">
      <w:pPr>
        <w:autoSpaceDE w:val="0"/>
        <w:autoSpaceDN w:val="0"/>
        <w:adjustRightInd w:val="0"/>
        <w:spacing w:before="100" w:beforeAutospacing="1" w:after="120"/>
        <w:jc w:val="both"/>
        <w:rPr>
          <w:rFonts w:ascii="Arial" w:hAnsi="Arial" w:cs="Arial"/>
          <w:b/>
          <w:bCs/>
          <w:sz w:val="24"/>
          <w:szCs w:val="24"/>
          <w:u w:val="single"/>
        </w:rPr>
      </w:pPr>
    </w:p>
    <w:p w14:paraId="068AC87E" w14:textId="6E7AE1C8" w:rsidR="008A5030" w:rsidRDefault="008A5030" w:rsidP="00835F77">
      <w:pPr>
        <w:autoSpaceDE w:val="0"/>
        <w:autoSpaceDN w:val="0"/>
        <w:adjustRightInd w:val="0"/>
        <w:spacing w:before="100" w:beforeAutospacing="1" w:after="120"/>
        <w:jc w:val="both"/>
        <w:rPr>
          <w:rFonts w:ascii="Arial" w:hAnsi="Arial" w:cs="Arial"/>
          <w:b/>
          <w:bCs/>
          <w:sz w:val="24"/>
          <w:szCs w:val="24"/>
          <w:u w:val="single"/>
        </w:rPr>
      </w:pPr>
    </w:p>
    <w:p w14:paraId="7B3499AF" w14:textId="2BF8BB4C" w:rsidR="008A5030" w:rsidRDefault="008A5030" w:rsidP="00835F77">
      <w:pPr>
        <w:autoSpaceDE w:val="0"/>
        <w:autoSpaceDN w:val="0"/>
        <w:adjustRightInd w:val="0"/>
        <w:spacing w:before="100" w:beforeAutospacing="1" w:after="120"/>
        <w:jc w:val="both"/>
        <w:rPr>
          <w:rFonts w:ascii="Arial" w:hAnsi="Arial" w:cs="Arial"/>
          <w:b/>
          <w:bCs/>
          <w:sz w:val="24"/>
          <w:szCs w:val="24"/>
          <w:u w:val="single"/>
        </w:rPr>
      </w:pPr>
    </w:p>
    <w:p w14:paraId="00361BAB" w14:textId="36D0266B" w:rsidR="008A5030" w:rsidRDefault="008A5030" w:rsidP="00835F77">
      <w:pPr>
        <w:autoSpaceDE w:val="0"/>
        <w:autoSpaceDN w:val="0"/>
        <w:adjustRightInd w:val="0"/>
        <w:spacing w:before="100" w:beforeAutospacing="1" w:after="120"/>
        <w:jc w:val="both"/>
        <w:rPr>
          <w:rFonts w:ascii="Arial" w:hAnsi="Arial" w:cs="Arial"/>
          <w:b/>
          <w:bCs/>
          <w:sz w:val="24"/>
          <w:szCs w:val="24"/>
          <w:u w:val="single"/>
        </w:rPr>
      </w:pPr>
    </w:p>
    <w:p w14:paraId="6A5EB2A8" w14:textId="4DF8D2D0" w:rsidR="008A5030" w:rsidRDefault="008A5030" w:rsidP="00835F77">
      <w:pPr>
        <w:autoSpaceDE w:val="0"/>
        <w:autoSpaceDN w:val="0"/>
        <w:adjustRightInd w:val="0"/>
        <w:spacing w:before="100" w:beforeAutospacing="1" w:after="120"/>
        <w:jc w:val="both"/>
        <w:rPr>
          <w:rFonts w:ascii="Arial" w:hAnsi="Arial" w:cs="Arial"/>
          <w:b/>
          <w:bCs/>
          <w:sz w:val="24"/>
          <w:szCs w:val="24"/>
          <w:u w:val="single"/>
        </w:rPr>
      </w:pPr>
    </w:p>
    <w:p w14:paraId="5DBC5219" w14:textId="1CA66F70" w:rsidR="008A5030" w:rsidRDefault="008A5030" w:rsidP="00835F77">
      <w:pPr>
        <w:autoSpaceDE w:val="0"/>
        <w:autoSpaceDN w:val="0"/>
        <w:adjustRightInd w:val="0"/>
        <w:spacing w:before="100" w:beforeAutospacing="1" w:after="120"/>
        <w:jc w:val="both"/>
        <w:rPr>
          <w:rFonts w:ascii="Arial" w:hAnsi="Arial" w:cs="Arial"/>
          <w:b/>
          <w:bCs/>
          <w:sz w:val="24"/>
          <w:szCs w:val="24"/>
          <w:u w:val="single"/>
        </w:rPr>
      </w:pPr>
    </w:p>
    <w:p w14:paraId="380DD3CF" w14:textId="058387EA" w:rsidR="008A5030" w:rsidRDefault="008A5030" w:rsidP="00835F77">
      <w:pPr>
        <w:autoSpaceDE w:val="0"/>
        <w:autoSpaceDN w:val="0"/>
        <w:adjustRightInd w:val="0"/>
        <w:spacing w:before="100" w:beforeAutospacing="1" w:after="120"/>
        <w:jc w:val="both"/>
        <w:rPr>
          <w:rFonts w:ascii="Arial" w:hAnsi="Arial" w:cs="Arial"/>
          <w:b/>
          <w:bCs/>
          <w:sz w:val="24"/>
          <w:szCs w:val="24"/>
          <w:u w:val="single"/>
        </w:rPr>
      </w:pPr>
    </w:p>
    <w:p w14:paraId="2201DC13" w14:textId="3C6483FE" w:rsidR="008A5030" w:rsidRDefault="008A5030" w:rsidP="00835F77">
      <w:pPr>
        <w:autoSpaceDE w:val="0"/>
        <w:autoSpaceDN w:val="0"/>
        <w:adjustRightInd w:val="0"/>
        <w:spacing w:before="100" w:beforeAutospacing="1" w:after="120"/>
        <w:jc w:val="both"/>
        <w:rPr>
          <w:rFonts w:ascii="Arial" w:hAnsi="Arial" w:cs="Arial"/>
          <w:b/>
          <w:bCs/>
          <w:sz w:val="24"/>
          <w:szCs w:val="24"/>
          <w:u w:val="single"/>
        </w:rPr>
      </w:pPr>
    </w:p>
    <w:p w14:paraId="77287EDD" w14:textId="6797CB16" w:rsidR="008A5030" w:rsidRDefault="008A5030" w:rsidP="00835F77">
      <w:pPr>
        <w:autoSpaceDE w:val="0"/>
        <w:autoSpaceDN w:val="0"/>
        <w:adjustRightInd w:val="0"/>
        <w:spacing w:before="100" w:beforeAutospacing="1" w:after="120"/>
        <w:jc w:val="both"/>
        <w:rPr>
          <w:rFonts w:ascii="Arial" w:hAnsi="Arial" w:cs="Arial"/>
          <w:b/>
          <w:bCs/>
          <w:sz w:val="24"/>
          <w:szCs w:val="24"/>
          <w:u w:val="single"/>
        </w:rPr>
      </w:pPr>
    </w:p>
    <w:p w14:paraId="4556ECEC" w14:textId="32CC0316" w:rsidR="008A5030" w:rsidRDefault="008A5030" w:rsidP="00835F77">
      <w:pPr>
        <w:autoSpaceDE w:val="0"/>
        <w:autoSpaceDN w:val="0"/>
        <w:adjustRightInd w:val="0"/>
        <w:spacing w:before="100" w:beforeAutospacing="1" w:after="120"/>
        <w:jc w:val="both"/>
        <w:rPr>
          <w:rFonts w:ascii="Arial" w:hAnsi="Arial" w:cs="Arial"/>
          <w:b/>
          <w:bCs/>
          <w:sz w:val="24"/>
          <w:szCs w:val="24"/>
          <w:u w:val="single"/>
        </w:rPr>
      </w:pPr>
    </w:p>
    <w:p w14:paraId="579F254D" w14:textId="0F66F1AA" w:rsidR="008A5030" w:rsidRDefault="008A5030" w:rsidP="00835F77">
      <w:pPr>
        <w:autoSpaceDE w:val="0"/>
        <w:autoSpaceDN w:val="0"/>
        <w:adjustRightInd w:val="0"/>
        <w:spacing w:before="100" w:beforeAutospacing="1" w:after="120"/>
        <w:jc w:val="both"/>
        <w:rPr>
          <w:rFonts w:ascii="Arial" w:hAnsi="Arial" w:cs="Arial"/>
          <w:b/>
          <w:bCs/>
          <w:sz w:val="24"/>
          <w:szCs w:val="24"/>
          <w:u w:val="single"/>
        </w:rPr>
      </w:pPr>
    </w:p>
    <w:p w14:paraId="7B51AF71" w14:textId="07C47418" w:rsidR="008A5030" w:rsidRDefault="008A5030" w:rsidP="00835F77">
      <w:pPr>
        <w:autoSpaceDE w:val="0"/>
        <w:autoSpaceDN w:val="0"/>
        <w:adjustRightInd w:val="0"/>
        <w:spacing w:before="100" w:beforeAutospacing="1" w:after="120"/>
        <w:jc w:val="both"/>
        <w:rPr>
          <w:rFonts w:ascii="Arial" w:hAnsi="Arial" w:cs="Arial"/>
          <w:b/>
          <w:bCs/>
          <w:sz w:val="24"/>
          <w:szCs w:val="24"/>
          <w:u w:val="single"/>
        </w:rPr>
      </w:pPr>
    </w:p>
    <w:p w14:paraId="16A681E1" w14:textId="77777777" w:rsidR="008A5030" w:rsidRDefault="008A5030" w:rsidP="00835F77">
      <w:pPr>
        <w:autoSpaceDE w:val="0"/>
        <w:autoSpaceDN w:val="0"/>
        <w:adjustRightInd w:val="0"/>
        <w:spacing w:before="100" w:beforeAutospacing="1" w:after="120"/>
        <w:jc w:val="both"/>
        <w:rPr>
          <w:rFonts w:ascii="Arial" w:hAnsi="Arial" w:cs="Arial"/>
          <w:b/>
          <w:bCs/>
          <w:sz w:val="24"/>
          <w:szCs w:val="24"/>
          <w:u w:val="single"/>
        </w:rPr>
      </w:pPr>
    </w:p>
    <w:p w14:paraId="3805905F" w14:textId="77777777" w:rsidR="000B102C" w:rsidRDefault="000B102C" w:rsidP="00FC58FE">
      <w:pPr>
        <w:autoSpaceDE w:val="0"/>
        <w:autoSpaceDN w:val="0"/>
        <w:adjustRightInd w:val="0"/>
        <w:spacing w:before="100" w:beforeAutospacing="1" w:after="120"/>
        <w:jc w:val="both"/>
        <w:rPr>
          <w:rFonts w:ascii="Arial" w:hAnsi="Arial" w:cs="Arial"/>
          <w:b/>
          <w:bCs/>
          <w:sz w:val="24"/>
          <w:szCs w:val="24"/>
          <w:u w:val="single"/>
        </w:rPr>
      </w:pPr>
    </w:p>
    <w:p w14:paraId="4567A53D" w14:textId="126B4367" w:rsidR="00FC58FE" w:rsidRPr="00FC58FE" w:rsidRDefault="00FC58FE" w:rsidP="00FC58FE">
      <w:pPr>
        <w:autoSpaceDE w:val="0"/>
        <w:autoSpaceDN w:val="0"/>
        <w:adjustRightInd w:val="0"/>
        <w:spacing w:before="100" w:beforeAutospacing="1" w:after="120"/>
        <w:jc w:val="both"/>
        <w:rPr>
          <w:rFonts w:ascii="Arial" w:hAnsi="Arial" w:cs="Arial"/>
          <w:b/>
          <w:bCs/>
          <w:sz w:val="24"/>
          <w:szCs w:val="24"/>
          <w:u w:val="single"/>
        </w:rPr>
      </w:pPr>
      <w:r w:rsidRPr="00FC58FE">
        <w:rPr>
          <w:rFonts w:ascii="Arial" w:hAnsi="Arial" w:cs="Arial"/>
          <w:b/>
          <w:bCs/>
          <w:sz w:val="24"/>
          <w:szCs w:val="24"/>
          <w:u w:val="single"/>
        </w:rPr>
        <w:t>Příloha č. 1 Specifikace díla a harmonogram</w:t>
      </w:r>
    </w:p>
    <w:p w14:paraId="343AEA6E" w14:textId="613A2FE7" w:rsidR="00FC58FE" w:rsidRPr="00FC58FE" w:rsidRDefault="00FC58FE" w:rsidP="00FC58FE">
      <w:pPr>
        <w:spacing w:after="0"/>
        <w:rPr>
          <w:rFonts w:ascii="Arial" w:hAnsi="Arial" w:cs="Arial"/>
          <w:b/>
          <w:i/>
          <w:lang w:eastAsia="cs-CZ"/>
        </w:rPr>
      </w:pPr>
      <w:r w:rsidRPr="00FC58FE">
        <w:rPr>
          <w:rFonts w:ascii="Arial" w:hAnsi="Arial" w:cs="Arial"/>
          <w:b/>
          <w:i/>
          <w:lang w:eastAsia="cs-CZ"/>
        </w:rPr>
        <w:t xml:space="preserve">SO </w:t>
      </w:r>
      <w:r w:rsidRPr="00F05306">
        <w:rPr>
          <w:rFonts w:ascii="Arial" w:hAnsi="Arial" w:cs="Arial"/>
          <w:b/>
          <w:i/>
          <w:lang w:eastAsia="cs-CZ"/>
        </w:rPr>
        <w:t xml:space="preserve">101 Polní cesta </w:t>
      </w:r>
      <w:r w:rsidRPr="00E55D75">
        <w:rPr>
          <w:rFonts w:ascii="Arial" w:hAnsi="Arial" w:cs="Arial"/>
          <w:b/>
          <w:i/>
          <w:lang w:eastAsia="cs-CZ"/>
        </w:rPr>
        <w:t>HPC 3</w:t>
      </w:r>
    </w:p>
    <w:p w14:paraId="53404C8F" w14:textId="41091A93" w:rsidR="00FC58FE" w:rsidRDefault="00FC58FE" w:rsidP="00FC58FE">
      <w:pPr>
        <w:spacing w:after="120" w:line="240" w:lineRule="auto"/>
        <w:jc w:val="both"/>
        <w:rPr>
          <w:rFonts w:ascii="Arial" w:hAnsi="Arial" w:cs="Arial"/>
        </w:rPr>
      </w:pPr>
      <w:r w:rsidRPr="00FC58FE">
        <w:rPr>
          <w:rFonts w:ascii="Arial" w:hAnsi="Arial" w:cs="Arial"/>
        </w:rPr>
        <w:t xml:space="preserve">SO 101 </w:t>
      </w:r>
      <w:proofErr w:type="gramStart"/>
      <w:r w:rsidRPr="00FC58FE">
        <w:rPr>
          <w:rFonts w:ascii="Arial" w:hAnsi="Arial" w:cs="Arial"/>
        </w:rPr>
        <w:t>řeší</w:t>
      </w:r>
      <w:proofErr w:type="gramEnd"/>
      <w:r w:rsidRPr="00FC58FE">
        <w:rPr>
          <w:rFonts w:ascii="Arial" w:hAnsi="Arial" w:cs="Arial"/>
        </w:rPr>
        <w:t xml:space="preserve"> rekonstrukci stávající polní cesty </w:t>
      </w:r>
      <w:r w:rsidRPr="00E55D75">
        <w:rPr>
          <w:rFonts w:ascii="Arial" w:hAnsi="Arial" w:cs="Arial"/>
        </w:rPr>
        <w:t>HPC 3 v </w:t>
      </w:r>
      <w:proofErr w:type="spellStart"/>
      <w:r w:rsidRPr="00E55D75">
        <w:rPr>
          <w:rFonts w:ascii="Arial" w:hAnsi="Arial" w:cs="Arial"/>
        </w:rPr>
        <w:t>k.ú</w:t>
      </w:r>
      <w:proofErr w:type="spellEnd"/>
      <w:r w:rsidRPr="00E55D75">
        <w:rPr>
          <w:rFonts w:ascii="Arial" w:hAnsi="Arial" w:cs="Arial"/>
        </w:rPr>
        <w:t>. Radíč</w:t>
      </w:r>
      <w:r w:rsidRPr="00FC58FE">
        <w:rPr>
          <w:rFonts w:ascii="Arial" w:hAnsi="Arial" w:cs="Arial"/>
        </w:rPr>
        <w:t xml:space="preserve">. Řešená polní cesta začíná </w:t>
      </w:r>
      <w:r w:rsidRPr="00E55D75">
        <w:rPr>
          <w:rFonts w:ascii="Arial" w:hAnsi="Arial" w:cs="Arial"/>
        </w:rPr>
        <w:t>u sjezdu km 0,00415, kterým je napojena na silnici III/1192, v rámci stavby bude řešena</w:t>
      </w:r>
      <w:r>
        <w:rPr>
          <w:rFonts w:ascii="Arial" w:hAnsi="Arial" w:cs="Arial"/>
        </w:rPr>
        <w:t xml:space="preserve"> </w:t>
      </w:r>
      <w:r w:rsidRPr="00E55D75">
        <w:rPr>
          <w:rFonts w:ascii="Arial" w:hAnsi="Arial" w:cs="Arial"/>
        </w:rPr>
        <w:t>oprava tohoto sjezdu</w:t>
      </w:r>
      <w:r>
        <w:rPr>
          <w:rFonts w:ascii="Arial" w:hAnsi="Arial" w:cs="Arial"/>
        </w:rPr>
        <w:t xml:space="preserve"> (km 0,00000 – km 0,00415). Odtud cesta vede západním směrem do osady Pazderna. Cesta je situována na pozemku </w:t>
      </w:r>
      <w:proofErr w:type="spellStart"/>
      <w:r>
        <w:rPr>
          <w:rFonts w:ascii="Arial" w:hAnsi="Arial" w:cs="Arial"/>
        </w:rPr>
        <w:t>p.č</w:t>
      </w:r>
      <w:proofErr w:type="spellEnd"/>
      <w:r>
        <w:rPr>
          <w:rFonts w:ascii="Arial" w:hAnsi="Arial" w:cs="Arial"/>
        </w:rPr>
        <w:t>. 3122 v </w:t>
      </w:r>
      <w:proofErr w:type="spellStart"/>
      <w:r>
        <w:rPr>
          <w:rFonts w:ascii="Arial" w:hAnsi="Arial" w:cs="Arial"/>
        </w:rPr>
        <w:t>k.ú</w:t>
      </w:r>
      <w:proofErr w:type="spellEnd"/>
      <w:r>
        <w:rPr>
          <w:rFonts w:ascii="Arial" w:hAnsi="Arial" w:cs="Arial"/>
        </w:rPr>
        <w:t xml:space="preserve">. Radíč, délka cesty je 0,88529 km. </w:t>
      </w:r>
    </w:p>
    <w:p w14:paraId="0898F3C4" w14:textId="2BC6AF68" w:rsidR="00FA1D50" w:rsidRPr="00E55D75" w:rsidRDefault="00FA1D50" w:rsidP="00FA1D50">
      <w:pPr>
        <w:spacing w:after="120" w:line="240" w:lineRule="auto"/>
        <w:jc w:val="both"/>
        <w:rPr>
          <w:rFonts w:ascii="Arial" w:hAnsi="Arial" w:cs="Arial"/>
        </w:rPr>
      </w:pPr>
      <w:r w:rsidRPr="00FB353F">
        <w:rPr>
          <w:rFonts w:ascii="Arial" w:hAnsi="Arial" w:cs="Arial"/>
        </w:rPr>
        <w:t xml:space="preserve">Polní cesta HPC 3 je navržena jako jednopruhová polní cesta kategorie </w:t>
      </w:r>
      <w:r w:rsidR="00FC58FE" w:rsidRPr="00FB353F">
        <w:rPr>
          <w:rFonts w:ascii="Arial" w:hAnsi="Arial" w:cs="Arial"/>
        </w:rPr>
        <w:t>4,</w:t>
      </w:r>
      <w:r w:rsidRPr="00E55D75">
        <w:rPr>
          <w:rFonts w:ascii="Arial" w:hAnsi="Arial" w:cs="Arial"/>
        </w:rPr>
        <w:t>5</w:t>
      </w:r>
      <w:r w:rsidR="00FC58FE" w:rsidRPr="00FB353F">
        <w:rPr>
          <w:rFonts w:ascii="Arial" w:hAnsi="Arial" w:cs="Arial"/>
        </w:rPr>
        <w:t xml:space="preserve">/30. Šířka vozovky je </w:t>
      </w:r>
      <w:r w:rsidRPr="00E55D75">
        <w:rPr>
          <w:rFonts w:ascii="Arial" w:hAnsi="Arial" w:cs="Arial"/>
        </w:rPr>
        <w:t>4,0</w:t>
      </w:r>
      <w:r w:rsidR="00FC58FE" w:rsidRPr="00FB353F">
        <w:rPr>
          <w:rFonts w:ascii="Arial" w:hAnsi="Arial" w:cs="Arial"/>
        </w:rPr>
        <w:t xml:space="preserve"> m s krajnicemi 2x0,25 m</w:t>
      </w:r>
      <w:r w:rsidRPr="00E55D75">
        <w:rPr>
          <w:rFonts w:ascii="Arial" w:hAnsi="Arial" w:cs="Arial"/>
        </w:rPr>
        <w:t>etrů ze štěrkodrti.</w:t>
      </w:r>
      <w:r w:rsidR="00FC58FE" w:rsidRPr="00FB353F">
        <w:rPr>
          <w:rFonts w:ascii="Arial" w:hAnsi="Arial" w:cs="Arial"/>
        </w:rPr>
        <w:t xml:space="preserve"> Vozovka je navržena netuhá s jednostranným příčným sklonem 2,5 %. Kryt je navržen z asfaltového betonu. </w:t>
      </w:r>
      <w:r w:rsidR="00214A1E" w:rsidRPr="00E55D75">
        <w:rPr>
          <w:rFonts w:ascii="Arial" w:hAnsi="Arial" w:cs="Arial"/>
        </w:rPr>
        <w:t xml:space="preserve">Odvodnění cesty je řešeno volně do okolního terénu. V km 0,00630 je navržen </w:t>
      </w:r>
      <w:proofErr w:type="spellStart"/>
      <w:r w:rsidR="00214A1E" w:rsidRPr="00E55D75">
        <w:rPr>
          <w:rFonts w:ascii="Arial" w:hAnsi="Arial" w:cs="Arial"/>
        </w:rPr>
        <w:t>polymerbetonový</w:t>
      </w:r>
      <w:proofErr w:type="spellEnd"/>
      <w:r w:rsidR="00214A1E" w:rsidRPr="00E55D75">
        <w:rPr>
          <w:rFonts w:ascii="Arial" w:hAnsi="Arial" w:cs="Arial"/>
        </w:rPr>
        <w:t xml:space="preserve"> žlab s </w:t>
      </w:r>
      <w:proofErr w:type="spellStart"/>
      <w:r w:rsidR="00214A1E" w:rsidRPr="00E55D75">
        <w:rPr>
          <w:rFonts w:ascii="Arial" w:hAnsi="Arial" w:cs="Arial"/>
        </w:rPr>
        <w:t>intgegrovaným</w:t>
      </w:r>
      <w:proofErr w:type="spellEnd"/>
      <w:r w:rsidR="00214A1E" w:rsidRPr="00E55D75">
        <w:rPr>
          <w:rFonts w:ascii="Arial" w:hAnsi="Arial" w:cs="Arial"/>
        </w:rPr>
        <w:t xml:space="preserve"> roštem pro převedení vod stékajících po okraji pole a silnice k cestě. </w:t>
      </w:r>
    </w:p>
    <w:p w14:paraId="64C5F88B" w14:textId="1821DD25" w:rsidR="00FC58FE" w:rsidRPr="00FA1D50" w:rsidRDefault="00FC58FE" w:rsidP="00E55D75">
      <w:pPr>
        <w:spacing w:after="120" w:line="240" w:lineRule="auto"/>
        <w:jc w:val="both"/>
        <w:rPr>
          <w:rFonts w:ascii="Arial" w:hAnsi="Arial" w:cs="Arial"/>
        </w:rPr>
      </w:pPr>
      <w:r w:rsidRPr="00E55D75">
        <w:rPr>
          <w:rFonts w:ascii="Arial" w:hAnsi="Arial" w:cs="Arial"/>
          <w:highlight w:val="yellow"/>
        </w:rPr>
        <w:t xml:space="preserve"> </w:t>
      </w:r>
    </w:p>
    <w:p w14:paraId="23CDA402" w14:textId="77777777" w:rsidR="00FC58FE" w:rsidRPr="00AF7C73" w:rsidRDefault="00FC58FE" w:rsidP="00FC58FE">
      <w:pPr>
        <w:autoSpaceDE w:val="0"/>
        <w:autoSpaceDN w:val="0"/>
        <w:adjustRightInd w:val="0"/>
        <w:spacing w:before="100" w:beforeAutospacing="1" w:after="120"/>
        <w:jc w:val="both"/>
        <w:rPr>
          <w:rFonts w:ascii="Arial" w:hAnsi="Arial" w:cs="Arial"/>
          <w:b/>
          <w:bCs/>
          <w:i/>
          <w:iCs/>
          <w:sz w:val="24"/>
          <w:szCs w:val="24"/>
          <w:highlight w:val="yellow"/>
          <w:u w:val="single"/>
        </w:rPr>
      </w:pPr>
      <w:r w:rsidRPr="00AF7C73">
        <w:rPr>
          <w:rFonts w:ascii="Arial" w:hAnsi="Arial" w:cs="Arial"/>
          <w:b/>
          <w:bCs/>
          <w:i/>
          <w:iCs/>
          <w:sz w:val="24"/>
          <w:szCs w:val="24"/>
          <w:highlight w:val="yellow"/>
          <w:u w:val="single"/>
        </w:rPr>
        <w:t>Harmonogram bude doplněn před podpisem smlouvy</w:t>
      </w:r>
    </w:p>
    <w:p w14:paraId="3FBA4A63" w14:textId="51AED0CB" w:rsidR="00FC58FE" w:rsidRPr="002C3BFA" w:rsidRDefault="00FC58FE" w:rsidP="00FC58FE">
      <w:pPr>
        <w:autoSpaceDE w:val="0"/>
        <w:autoSpaceDN w:val="0"/>
        <w:adjustRightInd w:val="0"/>
        <w:spacing w:before="100" w:beforeAutospacing="1" w:after="120"/>
        <w:jc w:val="both"/>
        <w:rPr>
          <w:rFonts w:ascii="Arial" w:hAnsi="Arial" w:cs="Arial"/>
          <w:b/>
          <w:bCs/>
          <w:sz w:val="24"/>
          <w:szCs w:val="24"/>
          <w:highlight w:val="yellow"/>
          <w:u w:val="single"/>
        </w:rPr>
      </w:pPr>
      <w:r w:rsidRPr="00E55D75">
        <w:rPr>
          <w:rFonts w:ascii="Arial" w:hAnsi="Arial" w:cs="Arial"/>
          <w:b/>
          <w:bCs/>
          <w:sz w:val="24"/>
          <w:szCs w:val="24"/>
          <w:highlight w:val="yellow"/>
          <w:u w:val="single"/>
        </w:rPr>
        <w:t xml:space="preserve">Příloha č. 2 Položkový nabídkový </w:t>
      </w:r>
      <w:proofErr w:type="gramStart"/>
      <w:r w:rsidRPr="002C3BFA">
        <w:rPr>
          <w:rFonts w:ascii="Arial" w:hAnsi="Arial" w:cs="Arial"/>
          <w:b/>
          <w:bCs/>
          <w:sz w:val="24"/>
          <w:szCs w:val="24"/>
          <w:highlight w:val="yellow"/>
          <w:u w:val="single"/>
        </w:rPr>
        <w:t xml:space="preserve">rozpočet </w:t>
      </w:r>
      <w:r w:rsidR="002C3BFA" w:rsidRPr="002C3BFA">
        <w:rPr>
          <w:rFonts w:ascii="Arial" w:hAnsi="Arial" w:cs="Arial"/>
          <w:b/>
          <w:bCs/>
          <w:sz w:val="24"/>
          <w:szCs w:val="24"/>
          <w:highlight w:val="yellow"/>
          <w:u w:val="single"/>
        </w:rPr>
        <w:t xml:space="preserve">- </w:t>
      </w:r>
      <w:r w:rsidRPr="00E26EB8">
        <w:rPr>
          <w:rFonts w:ascii="Arial" w:hAnsi="Arial" w:cs="Arial"/>
          <w:b/>
          <w:bCs/>
          <w:i/>
          <w:iCs/>
          <w:sz w:val="24"/>
          <w:szCs w:val="24"/>
          <w:highlight w:val="yellow"/>
        </w:rPr>
        <w:t>bude</w:t>
      </w:r>
      <w:proofErr w:type="gramEnd"/>
      <w:r w:rsidRPr="00E26EB8">
        <w:rPr>
          <w:rFonts w:ascii="Arial" w:hAnsi="Arial" w:cs="Arial"/>
          <w:b/>
          <w:bCs/>
          <w:i/>
          <w:iCs/>
          <w:sz w:val="24"/>
          <w:szCs w:val="24"/>
          <w:highlight w:val="yellow"/>
        </w:rPr>
        <w:t xml:space="preserve"> doplněn před podpisem smlouvy</w:t>
      </w:r>
      <w:r w:rsidRPr="002C3BFA">
        <w:rPr>
          <w:rFonts w:ascii="Arial" w:hAnsi="Arial" w:cs="Arial"/>
          <w:b/>
          <w:bCs/>
          <w:i/>
          <w:iCs/>
          <w:sz w:val="24"/>
          <w:szCs w:val="24"/>
          <w:u w:val="single"/>
        </w:rPr>
        <w:t xml:space="preserve"> </w:t>
      </w:r>
    </w:p>
    <w:p w14:paraId="68C48729" w14:textId="77777777" w:rsidR="00FC58FE" w:rsidRDefault="00FC58FE" w:rsidP="00FC58FE">
      <w:pPr>
        <w:autoSpaceDE w:val="0"/>
        <w:autoSpaceDN w:val="0"/>
        <w:adjustRightInd w:val="0"/>
        <w:spacing w:before="100" w:beforeAutospacing="1" w:after="120"/>
        <w:jc w:val="both"/>
        <w:rPr>
          <w:rFonts w:ascii="Arial" w:hAnsi="Arial" w:cs="Arial"/>
          <w:b/>
          <w:bCs/>
          <w:sz w:val="24"/>
          <w:szCs w:val="24"/>
          <w:u w:val="single"/>
        </w:rPr>
      </w:pPr>
    </w:p>
    <w:p w14:paraId="56822FDF" w14:textId="77777777" w:rsidR="00FC58FE" w:rsidRDefault="00FC58FE" w:rsidP="00FC58FE">
      <w:pPr>
        <w:autoSpaceDE w:val="0"/>
        <w:autoSpaceDN w:val="0"/>
        <w:adjustRightInd w:val="0"/>
        <w:spacing w:before="100" w:beforeAutospacing="1" w:after="120"/>
        <w:jc w:val="both"/>
        <w:rPr>
          <w:rFonts w:ascii="Arial" w:hAnsi="Arial" w:cs="Arial"/>
          <w:b/>
          <w:bCs/>
          <w:sz w:val="24"/>
          <w:szCs w:val="24"/>
          <w:u w:val="single"/>
        </w:rPr>
      </w:pPr>
    </w:p>
    <w:p w14:paraId="2413801E" w14:textId="77777777" w:rsidR="00A22790" w:rsidRDefault="00A22790" w:rsidP="00835F77">
      <w:pPr>
        <w:autoSpaceDE w:val="0"/>
        <w:autoSpaceDN w:val="0"/>
        <w:adjustRightInd w:val="0"/>
        <w:spacing w:before="100" w:beforeAutospacing="1" w:after="120"/>
        <w:jc w:val="both"/>
        <w:rPr>
          <w:rFonts w:ascii="Arial" w:hAnsi="Arial" w:cs="Arial"/>
          <w:b/>
          <w:bCs/>
          <w:sz w:val="24"/>
          <w:szCs w:val="24"/>
          <w:u w:val="single"/>
        </w:rPr>
      </w:pPr>
    </w:p>
    <w:p w14:paraId="0816802D" w14:textId="77777777" w:rsidR="00B9222D" w:rsidRDefault="00B9222D" w:rsidP="00835F77">
      <w:pPr>
        <w:autoSpaceDE w:val="0"/>
        <w:autoSpaceDN w:val="0"/>
        <w:adjustRightInd w:val="0"/>
        <w:spacing w:before="100" w:beforeAutospacing="1" w:after="120"/>
        <w:jc w:val="both"/>
        <w:rPr>
          <w:rFonts w:ascii="Arial" w:hAnsi="Arial" w:cs="Arial"/>
          <w:b/>
          <w:bCs/>
          <w:sz w:val="24"/>
          <w:szCs w:val="24"/>
          <w:u w:val="single"/>
        </w:rPr>
      </w:pPr>
    </w:p>
    <w:p w14:paraId="4B10131B" w14:textId="77777777" w:rsidR="00B9222D" w:rsidRDefault="00B9222D" w:rsidP="00835F77">
      <w:pPr>
        <w:autoSpaceDE w:val="0"/>
        <w:autoSpaceDN w:val="0"/>
        <w:adjustRightInd w:val="0"/>
        <w:spacing w:before="100" w:beforeAutospacing="1" w:after="120"/>
        <w:jc w:val="both"/>
        <w:rPr>
          <w:rFonts w:ascii="Arial" w:hAnsi="Arial" w:cs="Arial"/>
          <w:b/>
          <w:bCs/>
          <w:sz w:val="24"/>
          <w:szCs w:val="24"/>
          <w:u w:val="single"/>
        </w:rPr>
      </w:pPr>
    </w:p>
    <w:p w14:paraId="6FCF8CBD" w14:textId="77777777" w:rsidR="00B9222D" w:rsidRDefault="00B9222D" w:rsidP="00835F77">
      <w:pPr>
        <w:autoSpaceDE w:val="0"/>
        <w:autoSpaceDN w:val="0"/>
        <w:adjustRightInd w:val="0"/>
        <w:spacing w:before="100" w:beforeAutospacing="1" w:after="120"/>
        <w:jc w:val="both"/>
        <w:rPr>
          <w:rFonts w:ascii="Arial" w:hAnsi="Arial" w:cs="Arial"/>
          <w:b/>
          <w:bCs/>
          <w:sz w:val="24"/>
          <w:szCs w:val="24"/>
          <w:u w:val="single"/>
        </w:rPr>
      </w:pPr>
    </w:p>
    <w:p w14:paraId="101E6F1B" w14:textId="77777777" w:rsidR="00B9222D" w:rsidRDefault="00B9222D" w:rsidP="00835F77">
      <w:pPr>
        <w:autoSpaceDE w:val="0"/>
        <w:autoSpaceDN w:val="0"/>
        <w:adjustRightInd w:val="0"/>
        <w:spacing w:before="100" w:beforeAutospacing="1" w:after="120"/>
        <w:jc w:val="both"/>
        <w:rPr>
          <w:rFonts w:ascii="Arial" w:hAnsi="Arial" w:cs="Arial"/>
          <w:b/>
          <w:bCs/>
          <w:sz w:val="24"/>
          <w:szCs w:val="24"/>
          <w:u w:val="single"/>
        </w:rPr>
      </w:pPr>
    </w:p>
    <w:p w14:paraId="5FB2516B" w14:textId="77777777" w:rsidR="00B9222D" w:rsidRDefault="00B9222D" w:rsidP="00835F77">
      <w:pPr>
        <w:autoSpaceDE w:val="0"/>
        <w:autoSpaceDN w:val="0"/>
        <w:adjustRightInd w:val="0"/>
        <w:spacing w:before="100" w:beforeAutospacing="1" w:after="120"/>
        <w:jc w:val="both"/>
        <w:rPr>
          <w:rFonts w:ascii="Arial" w:hAnsi="Arial" w:cs="Arial"/>
          <w:b/>
          <w:bCs/>
          <w:sz w:val="24"/>
          <w:szCs w:val="24"/>
          <w:u w:val="single"/>
        </w:rPr>
      </w:pPr>
    </w:p>
    <w:p w14:paraId="7A5658DE" w14:textId="77777777" w:rsidR="00B9222D" w:rsidRDefault="00B9222D" w:rsidP="00835F77">
      <w:pPr>
        <w:autoSpaceDE w:val="0"/>
        <w:autoSpaceDN w:val="0"/>
        <w:adjustRightInd w:val="0"/>
        <w:spacing w:before="100" w:beforeAutospacing="1" w:after="120"/>
        <w:jc w:val="both"/>
        <w:rPr>
          <w:rFonts w:ascii="Arial" w:hAnsi="Arial" w:cs="Arial"/>
          <w:b/>
          <w:bCs/>
          <w:sz w:val="24"/>
          <w:szCs w:val="24"/>
          <w:u w:val="single"/>
        </w:rPr>
      </w:pPr>
    </w:p>
    <w:p w14:paraId="4B19E87F" w14:textId="77777777" w:rsidR="00B9222D" w:rsidRDefault="00B9222D" w:rsidP="00835F77">
      <w:pPr>
        <w:autoSpaceDE w:val="0"/>
        <w:autoSpaceDN w:val="0"/>
        <w:adjustRightInd w:val="0"/>
        <w:spacing w:before="100" w:beforeAutospacing="1" w:after="120"/>
        <w:jc w:val="both"/>
        <w:rPr>
          <w:rFonts w:ascii="Arial" w:hAnsi="Arial" w:cs="Arial"/>
          <w:b/>
          <w:bCs/>
          <w:sz w:val="24"/>
          <w:szCs w:val="24"/>
          <w:u w:val="single"/>
        </w:rPr>
      </w:pPr>
    </w:p>
    <w:p w14:paraId="62FCB446" w14:textId="77777777" w:rsidR="00B9222D" w:rsidRDefault="00B9222D" w:rsidP="00835F77">
      <w:pPr>
        <w:autoSpaceDE w:val="0"/>
        <w:autoSpaceDN w:val="0"/>
        <w:adjustRightInd w:val="0"/>
        <w:spacing w:before="100" w:beforeAutospacing="1" w:after="120"/>
        <w:jc w:val="both"/>
        <w:rPr>
          <w:rFonts w:ascii="Arial" w:hAnsi="Arial" w:cs="Arial"/>
          <w:b/>
          <w:bCs/>
          <w:sz w:val="24"/>
          <w:szCs w:val="24"/>
          <w:u w:val="single"/>
        </w:rPr>
      </w:pPr>
    </w:p>
    <w:p w14:paraId="7F057505" w14:textId="77777777" w:rsidR="00B9222D" w:rsidRDefault="00B9222D" w:rsidP="00835F77">
      <w:pPr>
        <w:autoSpaceDE w:val="0"/>
        <w:autoSpaceDN w:val="0"/>
        <w:adjustRightInd w:val="0"/>
        <w:spacing w:before="100" w:beforeAutospacing="1" w:after="120"/>
        <w:jc w:val="both"/>
        <w:rPr>
          <w:rFonts w:ascii="Arial" w:hAnsi="Arial" w:cs="Arial"/>
          <w:b/>
          <w:bCs/>
          <w:sz w:val="24"/>
          <w:szCs w:val="24"/>
          <w:u w:val="single"/>
        </w:rPr>
      </w:pPr>
    </w:p>
    <w:p w14:paraId="05AC605C" w14:textId="77777777" w:rsidR="00B9222D" w:rsidRDefault="00B9222D" w:rsidP="00835F77">
      <w:pPr>
        <w:autoSpaceDE w:val="0"/>
        <w:autoSpaceDN w:val="0"/>
        <w:adjustRightInd w:val="0"/>
        <w:spacing w:before="100" w:beforeAutospacing="1" w:after="120"/>
        <w:jc w:val="both"/>
        <w:rPr>
          <w:rFonts w:ascii="Arial" w:hAnsi="Arial" w:cs="Arial"/>
          <w:b/>
          <w:bCs/>
          <w:sz w:val="24"/>
          <w:szCs w:val="24"/>
          <w:u w:val="single"/>
        </w:rPr>
      </w:pPr>
    </w:p>
    <w:p w14:paraId="39D250B3" w14:textId="77777777" w:rsidR="00B9222D" w:rsidRDefault="00B9222D" w:rsidP="00835F77">
      <w:pPr>
        <w:autoSpaceDE w:val="0"/>
        <w:autoSpaceDN w:val="0"/>
        <w:adjustRightInd w:val="0"/>
        <w:spacing w:before="100" w:beforeAutospacing="1" w:after="120"/>
        <w:jc w:val="both"/>
        <w:rPr>
          <w:rFonts w:ascii="Arial" w:hAnsi="Arial" w:cs="Arial"/>
          <w:b/>
          <w:bCs/>
          <w:sz w:val="24"/>
          <w:szCs w:val="24"/>
          <w:u w:val="single"/>
        </w:rPr>
      </w:pPr>
    </w:p>
    <w:p w14:paraId="38A0B331" w14:textId="77777777" w:rsidR="00B9222D" w:rsidRDefault="00B9222D" w:rsidP="00835F77">
      <w:pPr>
        <w:autoSpaceDE w:val="0"/>
        <w:autoSpaceDN w:val="0"/>
        <w:adjustRightInd w:val="0"/>
        <w:spacing w:before="100" w:beforeAutospacing="1" w:after="120"/>
        <w:jc w:val="both"/>
        <w:rPr>
          <w:rFonts w:ascii="Arial" w:hAnsi="Arial" w:cs="Arial"/>
          <w:b/>
          <w:bCs/>
          <w:sz w:val="24"/>
          <w:szCs w:val="24"/>
          <w:u w:val="single"/>
        </w:rPr>
      </w:pPr>
    </w:p>
    <w:p w14:paraId="13424DE9" w14:textId="546EC5A2" w:rsidR="00835F77" w:rsidRPr="007B4C8D" w:rsidRDefault="00835F77" w:rsidP="00835F77">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Pr>
          <w:rFonts w:ascii="Arial" w:hAnsi="Arial" w:cs="Arial"/>
          <w:b/>
          <w:bCs/>
          <w:sz w:val="24"/>
          <w:szCs w:val="24"/>
          <w:u w:val="single"/>
        </w:rPr>
        <w:t xml:space="preserve">3 Doporučení na </w:t>
      </w:r>
      <w:r w:rsidR="00103202">
        <w:rPr>
          <w:rFonts w:ascii="Arial" w:hAnsi="Arial" w:cs="Arial"/>
          <w:b/>
          <w:bCs/>
          <w:sz w:val="24"/>
          <w:szCs w:val="24"/>
          <w:u w:val="single"/>
        </w:rPr>
        <w:t>e</w:t>
      </w:r>
      <w:r>
        <w:rPr>
          <w:rFonts w:ascii="Arial" w:hAnsi="Arial" w:cs="Arial"/>
          <w:b/>
          <w:bCs/>
          <w:sz w:val="24"/>
          <w:szCs w:val="24"/>
          <w:u w:val="single"/>
        </w:rPr>
        <w:t>misní limity a prašnost</w:t>
      </w:r>
    </w:p>
    <w:p w14:paraId="71B3AA73" w14:textId="1B1BB3D3" w:rsidR="00835F77" w:rsidRPr="007B4C8D" w:rsidRDefault="00C16BF4" w:rsidP="00835F77">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835F77" w:rsidRPr="007B4C8D">
        <w:rPr>
          <w:rFonts w:ascii="Arial" w:hAnsi="Arial" w:cs="Arial"/>
          <w:b/>
          <w:bCs/>
          <w:sz w:val="24"/>
          <w:szCs w:val="24"/>
          <w:u w:val="single"/>
        </w:rPr>
        <w:t>misní limity</w:t>
      </w:r>
    </w:p>
    <w:p w14:paraId="149EF092" w14:textId="77777777" w:rsidR="00835F77" w:rsidRDefault="00835F77" w:rsidP="00835F77">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307FCF02" w14:textId="77777777" w:rsidR="00835F77" w:rsidRPr="007B4C8D" w:rsidRDefault="00835F77" w:rsidP="00835F77">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2353B85" w14:textId="77777777" w:rsidR="00835F77" w:rsidRPr="001B3393" w:rsidRDefault="00835F77" w:rsidP="00835F77">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3F393535" w14:textId="77777777" w:rsidR="00835F77" w:rsidRPr="007B4C8D" w:rsidRDefault="00835F77" w:rsidP="00835F77">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10BB0E92"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732AA21F" w14:textId="77777777" w:rsidR="00835F77" w:rsidRPr="001B3393" w:rsidRDefault="00835F77" w:rsidP="00835F77">
      <w:pPr>
        <w:pStyle w:val="Bezmezer"/>
        <w:jc w:val="both"/>
      </w:pPr>
    </w:p>
    <w:p w14:paraId="459A6A1C" w14:textId="77777777" w:rsidR="00835F77" w:rsidRPr="007B4C8D" w:rsidRDefault="00835F77" w:rsidP="00835F77">
      <w:pPr>
        <w:pStyle w:val="Bezmezer"/>
        <w:jc w:val="both"/>
        <w:rPr>
          <w:rFonts w:ascii="Arial" w:hAnsi="Arial" w:cs="Arial"/>
          <w:b/>
          <w:bCs/>
          <w:u w:val="single"/>
        </w:rPr>
      </w:pPr>
      <w:r w:rsidRPr="007B4C8D">
        <w:rPr>
          <w:rFonts w:ascii="Arial" w:hAnsi="Arial" w:cs="Arial"/>
          <w:b/>
          <w:bCs/>
          <w:u w:val="single"/>
        </w:rPr>
        <w:t>Požadavky na nákladní vozidla</w:t>
      </w:r>
    </w:p>
    <w:p w14:paraId="4FE58EE9" w14:textId="77777777" w:rsidR="00835F77" w:rsidRPr="001B3393" w:rsidRDefault="00835F77" w:rsidP="00835F77">
      <w:pPr>
        <w:pStyle w:val="Bezmezer"/>
        <w:jc w:val="both"/>
        <w:rPr>
          <w:b/>
          <w:bCs/>
          <w:u w:val="single"/>
        </w:rPr>
      </w:pPr>
    </w:p>
    <w:p w14:paraId="34A85936"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39733AEB" w14:textId="77777777" w:rsidR="00835F77" w:rsidRPr="007B4C8D" w:rsidRDefault="00835F77" w:rsidP="00835F77">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7B4C8D" w:rsidRDefault="00835F77" w:rsidP="00835F77">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104A8C94" w14:textId="77777777" w:rsidR="00835F77" w:rsidRPr="001B3393" w:rsidRDefault="00835F77" w:rsidP="00835F77">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16FFC4A9" w14:textId="77777777" w:rsidR="00835F77" w:rsidRDefault="00835F77" w:rsidP="00835F77">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6D285864" w14:textId="7EE00270" w:rsidR="00835F77"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3FD3DBBB" w14:textId="77777777" w:rsidR="00835F77" w:rsidRPr="007B4C8D" w:rsidRDefault="00835F77" w:rsidP="00835F77">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3DA161E3"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733509D8" w14:textId="77777777" w:rsidR="00835F77" w:rsidRPr="001B3393"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54C78F24"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22614AB0" w14:textId="2E1FF39D" w:rsidR="005B4750" w:rsidRPr="00594BBC" w:rsidRDefault="00835F77" w:rsidP="004E6B67">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sectPr w:rsidR="005B4750" w:rsidRPr="00594BBC">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2AAB43" w14:textId="77777777" w:rsidR="000D2ECE" w:rsidRDefault="000D2ECE" w:rsidP="006C3D15">
      <w:pPr>
        <w:spacing w:after="0" w:line="240" w:lineRule="auto"/>
      </w:pPr>
      <w:r>
        <w:separator/>
      </w:r>
    </w:p>
  </w:endnote>
  <w:endnote w:type="continuationSeparator" w:id="0">
    <w:p w14:paraId="4999BAD6" w14:textId="77777777" w:rsidR="000D2ECE" w:rsidRDefault="000D2ECE"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rPr>
        <w:rFonts w:ascii="Arial" w:hAnsi="Arial" w:cs="Arial"/>
      </w:rPr>
    </w:sdtEndPr>
    <w:sdtContent>
      <w:p w14:paraId="66737E3C" w14:textId="53106A55" w:rsidR="00D8336D" w:rsidRPr="00594BBC" w:rsidRDefault="00D8336D">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/2</w:t>
        </w:r>
        <w:r>
          <w:rPr>
            <w:rFonts w:ascii="Arial" w:hAnsi="Arial" w:cs="Arial"/>
          </w:rPr>
          <w:t>6</w:t>
        </w:r>
      </w:p>
    </w:sdtContent>
  </w:sdt>
  <w:p w14:paraId="77BEB90E" w14:textId="77777777" w:rsidR="00D8336D" w:rsidRDefault="00D833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27E93B" w14:textId="77777777" w:rsidR="000D2ECE" w:rsidRDefault="000D2ECE" w:rsidP="006C3D15">
      <w:pPr>
        <w:spacing w:after="0" w:line="240" w:lineRule="auto"/>
      </w:pPr>
      <w:r>
        <w:separator/>
      </w:r>
    </w:p>
  </w:footnote>
  <w:footnote w:type="continuationSeparator" w:id="0">
    <w:p w14:paraId="570BD9E3" w14:textId="77777777" w:rsidR="000D2ECE" w:rsidRDefault="000D2ECE"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C8DAB" w14:textId="460A5C66" w:rsidR="00D8336D" w:rsidRDefault="00D8336D">
    <w:pPr>
      <w:pStyle w:val="Zhlav"/>
      <w:rPr>
        <w:rFonts w:ascii="Arial" w:hAnsi="Arial" w:cs="Arial"/>
      </w:rPr>
    </w:pPr>
    <w:r>
      <w:tab/>
    </w:r>
    <w:r>
      <w:tab/>
    </w:r>
    <w:r w:rsidRPr="00594BBC">
      <w:rPr>
        <w:rFonts w:ascii="Arial" w:hAnsi="Arial" w:cs="Arial"/>
      </w:rPr>
      <w:t>Č.j. objednatele:</w:t>
    </w:r>
  </w:p>
  <w:p w14:paraId="1687890D" w14:textId="0BBDC498" w:rsidR="00392182" w:rsidRPr="00594BBC" w:rsidRDefault="00392182">
    <w:pPr>
      <w:pStyle w:val="Zhlav"/>
      <w:rPr>
        <w:rFonts w:ascii="Arial" w:hAnsi="Arial" w:cs="Arial"/>
      </w:rPr>
    </w:pPr>
    <w:r>
      <w:rPr>
        <w:rFonts w:ascii="Arial" w:hAnsi="Arial" w:cs="Arial"/>
      </w:rPr>
      <w:tab/>
      <w:t xml:space="preserve">                                                                                                        UID: </w:t>
    </w:r>
  </w:p>
  <w:p w14:paraId="0B93CA1E" w14:textId="2768C180" w:rsidR="00D8336D" w:rsidRPr="00594BBC" w:rsidRDefault="00D8336D">
    <w:pPr>
      <w:pStyle w:val="Zhlav"/>
      <w:rPr>
        <w:rFonts w:ascii="Arial" w:hAnsi="Arial" w:cs="Arial"/>
      </w:rPr>
    </w:pPr>
    <w:r w:rsidRPr="00594BBC">
      <w:rPr>
        <w:rFonts w:ascii="Arial" w:hAnsi="Arial" w:cs="Arial"/>
      </w:rPr>
      <w:tab/>
    </w:r>
    <w:r w:rsidR="00392182">
      <w:rPr>
        <w:rFonts w:ascii="Arial" w:hAnsi="Arial" w:cs="Arial"/>
      </w:rPr>
      <w:t xml:space="preserve">                                                                                                                         </w:t>
    </w:r>
    <w:r w:rsidRPr="00594BBC">
      <w:rPr>
        <w:rFonts w:ascii="Arial" w:hAnsi="Arial" w:cs="Arial"/>
      </w:rPr>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A7AFE"/>
    <w:multiLevelType w:val="hybridMultilevel"/>
    <w:tmpl w:val="81EE2B6C"/>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5739CB"/>
    <w:multiLevelType w:val="hybridMultilevel"/>
    <w:tmpl w:val="B63CB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1E66C8"/>
    <w:multiLevelType w:val="hybridMultilevel"/>
    <w:tmpl w:val="BBE48DDA"/>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3"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8"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6"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8" w15:restartNumberingAfterBreak="0">
    <w:nsid w:val="4A126759"/>
    <w:multiLevelType w:val="hybridMultilevel"/>
    <w:tmpl w:val="322E70C8"/>
    <w:lvl w:ilvl="0" w:tplc="28D026AC">
      <w:start w:val="1"/>
      <w:numFmt w:val="decimal"/>
      <w:lvlText w:val="%1."/>
      <w:lvlJc w:val="left"/>
      <w:pPr>
        <w:ind w:left="720" w:hanging="360"/>
      </w:pPr>
      <w:rPr>
        <w:b w:val="0"/>
        <w:bCs/>
      </w:r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30" w15:restartNumberingAfterBreak="0">
    <w:nsid w:val="4CFB6F18"/>
    <w:multiLevelType w:val="hybridMultilevel"/>
    <w:tmpl w:val="21AAF080"/>
    <w:lvl w:ilvl="0" w:tplc="EC32BB0C">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CDA6262"/>
    <w:multiLevelType w:val="hybridMultilevel"/>
    <w:tmpl w:val="4AE469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BC238E7"/>
    <w:multiLevelType w:val="hybridMultilevel"/>
    <w:tmpl w:val="7E784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4"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110057127">
    <w:abstractNumId w:val="36"/>
  </w:num>
  <w:num w:numId="2" w16cid:durableId="991176291">
    <w:abstractNumId w:val="20"/>
  </w:num>
  <w:num w:numId="3" w16cid:durableId="1983460553">
    <w:abstractNumId w:val="4"/>
  </w:num>
  <w:num w:numId="4" w16cid:durableId="382599678">
    <w:abstractNumId w:val="40"/>
  </w:num>
  <w:num w:numId="5" w16cid:durableId="2141654330">
    <w:abstractNumId w:val="43"/>
  </w:num>
  <w:num w:numId="6" w16cid:durableId="583496540">
    <w:abstractNumId w:val="44"/>
  </w:num>
  <w:num w:numId="7" w16cid:durableId="1462846256">
    <w:abstractNumId w:val="3"/>
  </w:num>
  <w:num w:numId="8" w16cid:durableId="1230460873">
    <w:abstractNumId w:val="24"/>
  </w:num>
  <w:num w:numId="9" w16cid:durableId="1182166904">
    <w:abstractNumId w:val="38"/>
  </w:num>
  <w:num w:numId="10" w16cid:durableId="1354653312">
    <w:abstractNumId w:val="22"/>
  </w:num>
  <w:num w:numId="11" w16cid:durableId="1752392164">
    <w:abstractNumId w:val="41"/>
  </w:num>
  <w:num w:numId="12" w16cid:durableId="1613509881">
    <w:abstractNumId w:val="28"/>
  </w:num>
  <w:num w:numId="13" w16cid:durableId="1993488560">
    <w:abstractNumId w:val="42"/>
  </w:num>
  <w:num w:numId="14" w16cid:durableId="1395853360">
    <w:abstractNumId w:val="13"/>
  </w:num>
  <w:num w:numId="15" w16cid:durableId="2018189927">
    <w:abstractNumId w:val="34"/>
  </w:num>
  <w:num w:numId="16" w16cid:durableId="1214267686">
    <w:abstractNumId w:val="18"/>
  </w:num>
  <w:num w:numId="17" w16cid:durableId="804784940">
    <w:abstractNumId w:val="5"/>
  </w:num>
  <w:num w:numId="18" w16cid:durableId="559756104">
    <w:abstractNumId w:val="7"/>
  </w:num>
  <w:num w:numId="19" w16cid:durableId="147211375">
    <w:abstractNumId w:val="33"/>
  </w:num>
  <w:num w:numId="20" w16cid:durableId="1111708805">
    <w:abstractNumId w:val="35"/>
  </w:num>
  <w:num w:numId="21" w16cid:durableId="124278998">
    <w:abstractNumId w:val="6"/>
  </w:num>
  <w:num w:numId="22" w16cid:durableId="436676404">
    <w:abstractNumId w:val="23"/>
  </w:num>
  <w:num w:numId="23" w16cid:durableId="1936747386">
    <w:abstractNumId w:val="45"/>
  </w:num>
  <w:num w:numId="24" w16cid:durableId="1856382491">
    <w:abstractNumId w:val="8"/>
  </w:num>
  <w:num w:numId="25" w16cid:durableId="1754546332">
    <w:abstractNumId w:val="27"/>
  </w:num>
  <w:num w:numId="26" w16cid:durableId="1060330312">
    <w:abstractNumId w:val="21"/>
  </w:num>
  <w:num w:numId="27" w16cid:durableId="604729106">
    <w:abstractNumId w:val="26"/>
  </w:num>
  <w:num w:numId="28" w16cid:durableId="797991738">
    <w:abstractNumId w:val="9"/>
  </w:num>
  <w:num w:numId="29" w16cid:durableId="71853569">
    <w:abstractNumId w:val="15"/>
  </w:num>
  <w:num w:numId="30" w16cid:durableId="2117211738">
    <w:abstractNumId w:val="30"/>
  </w:num>
  <w:num w:numId="31" w16cid:durableId="138033247">
    <w:abstractNumId w:val="10"/>
  </w:num>
  <w:num w:numId="32" w16cid:durableId="1396859008">
    <w:abstractNumId w:val="37"/>
  </w:num>
  <w:num w:numId="33" w16cid:durableId="197858804">
    <w:abstractNumId w:val="29"/>
  </w:num>
  <w:num w:numId="34" w16cid:durableId="1192841134">
    <w:abstractNumId w:val="25"/>
  </w:num>
  <w:num w:numId="35" w16cid:durableId="251015570">
    <w:abstractNumId w:val="17"/>
  </w:num>
  <w:num w:numId="36" w16cid:durableId="1845125384">
    <w:abstractNumId w:val="14"/>
  </w:num>
  <w:num w:numId="37" w16cid:durableId="2034266027">
    <w:abstractNumId w:val="19"/>
  </w:num>
  <w:num w:numId="38" w16cid:durableId="1356271327">
    <w:abstractNumId w:val="46"/>
  </w:num>
  <w:num w:numId="39" w16cid:durableId="797261637">
    <w:abstractNumId w:val="32"/>
  </w:num>
  <w:num w:numId="40" w16cid:durableId="289555723">
    <w:abstractNumId w:val="2"/>
  </w:num>
  <w:num w:numId="41" w16cid:durableId="1200817575">
    <w:abstractNumId w:val="16"/>
  </w:num>
  <w:num w:numId="42" w16cid:durableId="1490753072">
    <w:abstractNumId w:val="31"/>
  </w:num>
  <w:num w:numId="43" w16cid:durableId="692075108">
    <w:abstractNumId w:val="1"/>
  </w:num>
  <w:num w:numId="44" w16cid:durableId="2071297238">
    <w:abstractNumId w:val="11"/>
  </w:num>
  <w:num w:numId="45" w16cid:durableId="2144617124">
    <w:abstractNumId w:val="39"/>
  </w:num>
  <w:num w:numId="46" w16cid:durableId="1649627266">
    <w:abstractNumId w:val="0"/>
  </w:num>
  <w:num w:numId="47" w16cid:durableId="164268718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11866"/>
    <w:rsid w:val="00014DFF"/>
    <w:rsid w:val="00021D46"/>
    <w:rsid w:val="000246D6"/>
    <w:rsid w:val="00031368"/>
    <w:rsid w:val="00031BB1"/>
    <w:rsid w:val="00032B6F"/>
    <w:rsid w:val="00037097"/>
    <w:rsid w:val="00041866"/>
    <w:rsid w:val="000453FC"/>
    <w:rsid w:val="00050E94"/>
    <w:rsid w:val="000559CD"/>
    <w:rsid w:val="00057F5D"/>
    <w:rsid w:val="0006252D"/>
    <w:rsid w:val="0007027E"/>
    <w:rsid w:val="000711AF"/>
    <w:rsid w:val="000735AF"/>
    <w:rsid w:val="00080D4E"/>
    <w:rsid w:val="00092614"/>
    <w:rsid w:val="00095434"/>
    <w:rsid w:val="0009667F"/>
    <w:rsid w:val="000B102C"/>
    <w:rsid w:val="000B4663"/>
    <w:rsid w:val="000B4D43"/>
    <w:rsid w:val="000C068C"/>
    <w:rsid w:val="000C44DE"/>
    <w:rsid w:val="000C5534"/>
    <w:rsid w:val="000C59C2"/>
    <w:rsid w:val="000C65A0"/>
    <w:rsid w:val="000D2ECE"/>
    <w:rsid w:val="000E2E39"/>
    <w:rsid w:val="00103202"/>
    <w:rsid w:val="0011672F"/>
    <w:rsid w:val="001216DB"/>
    <w:rsid w:val="001304D2"/>
    <w:rsid w:val="00132638"/>
    <w:rsid w:val="00133FD7"/>
    <w:rsid w:val="00140A1A"/>
    <w:rsid w:val="0014530C"/>
    <w:rsid w:val="001461AB"/>
    <w:rsid w:val="001529B2"/>
    <w:rsid w:val="00154381"/>
    <w:rsid w:val="001557DF"/>
    <w:rsid w:val="00155E0F"/>
    <w:rsid w:val="001574EC"/>
    <w:rsid w:val="0016062D"/>
    <w:rsid w:val="00163666"/>
    <w:rsid w:val="0017223B"/>
    <w:rsid w:val="001734E0"/>
    <w:rsid w:val="00182861"/>
    <w:rsid w:val="00183958"/>
    <w:rsid w:val="0018578F"/>
    <w:rsid w:val="001A4525"/>
    <w:rsid w:val="001A46FA"/>
    <w:rsid w:val="001B4681"/>
    <w:rsid w:val="001B530C"/>
    <w:rsid w:val="001B686F"/>
    <w:rsid w:val="001C0D8E"/>
    <w:rsid w:val="001C5C37"/>
    <w:rsid w:val="001D1392"/>
    <w:rsid w:val="001D2503"/>
    <w:rsid w:val="001E3AD2"/>
    <w:rsid w:val="001E4D0C"/>
    <w:rsid w:val="001F3878"/>
    <w:rsid w:val="001F7A38"/>
    <w:rsid w:val="001F7F5E"/>
    <w:rsid w:val="00205191"/>
    <w:rsid w:val="00206960"/>
    <w:rsid w:val="00214A1E"/>
    <w:rsid w:val="00216F28"/>
    <w:rsid w:val="00220659"/>
    <w:rsid w:val="002239DD"/>
    <w:rsid w:val="0023233A"/>
    <w:rsid w:val="002441E2"/>
    <w:rsid w:val="002449A1"/>
    <w:rsid w:val="00244C1D"/>
    <w:rsid w:val="00245C7B"/>
    <w:rsid w:val="0027416E"/>
    <w:rsid w:val="00274C77"/>
    <w:rsid w:val="002903FB"/>
    <w:rsid w:val="002906C9"/>
    <w:rsid w:val="0029535F"/>
    <w:rsid w:val="002A0E91"/>
    <w:rsid w:val="002A2E4F"/>
    <w:rsid w:val="002A4ABF"/>
    <w:rsid w:val="002C3BFA"/>
    <w:rsid w:val="002D2EFB"/>
    <w:rsid w:val="002E08DD"/>
    <w:rsid w:val="002F7F93"/>
    <w:rsid w:val="003015F1"/>
    <w:rsid w:val="00304A3D"/>
    <w:rsid w:val="00306BF4"/>
    <w:rsid w:val="00312ED6"/>
    <w:rsid w:val="00325832"/>
    <w:rsid w:val="00330953"/>
    <w:rsid w:val="00332612"/>
    <w:rsid w:val="00335D1A"/>
    <w:rsid w:val="003373DB"/>
    <w:rsid w:val="003426A5"/>
    <w:rsid w:val="003432EB"/>
    <w:rsid w:val="0034414D"/>
    <w:rsid w:val="00346559"/>
    <w:rsid w:val="0034744B"/>
    <w:rsid w:val="00350B9E"/>
    <w:rsid w:val="003701E8"/>
    <w:rsid w:val="00381351"/>
    <w:rsid w:val="00392182"/>
    <w:rsid w:val="00395F22"/>
    <w:rsid w:val="003A0D1F"/>
    <w:rsid w:val="003B3EF5"/>
    <w:rsid w:val="003C2341"/>
    <w:rsid w:val="003D21B7"/>
    <w:rsid w:val="003D4F7B"/>
    <w:rsid w:val="003D7879"/>
    <w:rsid w:val="003E578B"/>
    <w:rsid w:val="003E67A6"/>
    <w:rsid w:val="00400083"/>
    <w:rsid w:val="00414852"/>
    <w:rsid w:val="00416B9C"/>
    <w:rsid w:val="00423C70"/>
    <w:rsid w:val="00425E0C"/>
    <w:rsid w:val="004322D2"/>
    <w:rsid w:val="00443AC5"/>
    <w:rsid w:val="00452208"/>
    <w:rsid w:val="00456E78"/>
    <w:rsid w:val="0045743E"/>
    <w:rsid w:val="00463206"/>
    <w:rsid w:val="00475267"/>
    <w:rsid w:val="00484897"/>
    <w:rsid w:val="00495A8D"/>
    <w:rsid w:val="004972C6"/>
    <w:rsid w:val="004A51FA"/>
    <w:rsid w:val="004B3507"/>
    <w:rsid w:val="004B6B1F"/>
    <w:rsid w:val="004C043C"/>
    <w:rsid w:val="004C5E36"/>
    <w:rsid w:val="004D19FE"/>
    <w:rsid w:val="004D30BA"/>
    <w:rsid w:val="004D7DBD"/>
    <w:rsid w:val="004E04CC"/>
    <w:rsid w:val="004E6B67"/>
    <w:rsid w:val="004F4226"/>
    <w:rsid w:val="00502776"/>
    <w:rsid w:val="00512825"/>
    <w:rsid w:val="005145D8"/>
    <w:rsid w:val="00523F08"/>
    <w:rsid w:val="005241EE"/>
    <w:rsid w:val="00534963"/>
    <w:rsid w:val="0053640A"/>
    <w:rsid w:val="0054049B"/>
    <w:rsid w:val="00542AD5"/>
    <w:rsid w:val="005614E4"/>
    <w:rsid w:val="00563034"/>
    <w:rsid w:val="005643D1"/>
    <w:rsid w:val="00574AF8"/>
    <w:rsid w:val="00576629"/>
    <w:rsid w:val="00576CB0"/>
    <w:rsid w:val="00577229"/>
    <w:rsid w:val="00577472"/>
    <w:rsid w:val="00582711"/>
    <w:rsid w:val="00586738"/>
    <w:rsid w:val="00594BBC"/>
    <w:rsid w:val="00597BAF"/>
    <w:rsid w:val="00597D41"/>
    <w:rsid w:val="005A38A8"/>
    <w:rsid w:val="005B4750"/>
    <w:rsid w:val="005D18FD"/>
    <w:rsid w:val="005D6ACB"/>
    <w:rsid w:val="005E0305"/>
    <w:rsid w:val="005E2797"/>
    <w:rsid w:val="0060148E"/>
    <w:rsid w:val="00606DAC"/>
    <w:rsid w:val="00612D36"/>
    <w:rsid w:val="00615DDC"/>
    <w:rsid w:val="00616E93"/>
    <w:rsid w:val="006318A4"/>
    <w:rsid w:val="00634568"/>
    <w:rsid w:val="00640802"/>
    <w:rsid w:val="0064172D"/>
    <w:rsid w:val="006445FC"/>
    <w:rsid w:val="00646665"/>
    <w:rsid w:val="006615F7"/>
    <w:rsid w:val="00661ABF"/>
    <w:rsid w:val="00667192"/>
    <w:rsid w:val="00675BEC"/>
    <w:rsid w:val="006809BE"/>
    <w:rsid w:val="006818B7"/>
    <w:rsid w:val="00693320"/>
    <w:rsid w:val="006A0E3A"/>
    <w:rsid w:val="006B54C6"/>
    <w:rsid w:val="006C3D15"/>
    <w:rsid w:val="006C50C2"/>
    <w:rsid w:val="006D3086"/>
    <w:rsid w:val="007065C1"/>
    <w:rsid w:val="007066DD"/>
    <w:rsid w:val="0071116A"/>
    <w:rsid w:val="007220A5"/>
    <w:rsid w:val="0073094A"/>
    <w:rsid w:val="0073434C"/>
    <w:rsid w:val="00736CB9"/>
    <w:rsid w:val="00745CF0"/>
    <w:rsid w:val="00750EEE"/>
    <w:rsid w:val="00751ADB"/>
    <w:rsid w:val="00751B6D"/>
    <w:rsid w:val="00755995"/>
    <w:rsid w:val="007637B1"/>
    <w:rsid w:val="00765B21"/>
    <w:rsid w:val="00774494"/>
    <w:rsid w:val="00775910"/>
    <w:rsid w:val="0078516C"/>
    <w:rsid w:val="00793515"/>
    <w:rsid w:val="00795491"/>
    <w:rsid w:val="007958B9"/>
    <w:rsid w:val="007B0BDD"/>
    <w:rsid w:val="007B145B"/>
    <w:rsid w:val="007B3C89"/>
    <w:rsid w:val="007B5508"/>
    <w:rsid w:val="007B6C8C"/>
    <w:rsid w:val="007B7429"/>
    <w:rsid w:val="007C1C3C"/>
    <w:rsid w:val="007C4870"/>
    <w:rsid w:val="007C5F1F"/>
    <w:rsid w:val="007D0A5C"/>
    <w:rsid w:val="007D522E"/>
    <w:rsid w:val="007E03E7"/>
    <w:rsid w:val="007E21ED"/>
    <w:rsid w:val="007E39A0"/>
    <w:rsid w:val="007E4CA2"/>
    <w:rsid w:val="007F6FDD"/>
    <w:rsid w:val="00821B7E"/>
    <w:rsid w:val="0082745D"/>
    <w:rsid w:val="008320B9"/>
    <w:rsid w:val="00834C7B"/>
    <w:rsid w:val="00835F77"/>
    <w:rsid w:val="0084517D"/>
    <w:rsid w:val="008524E7"/>
    <w:rsid w:val="0086088C"/>
    <w:rsid w:val="008613B9"/>
    <w:rsid w:val="008620D5"/>
    <w:rsid w:val="0086685B"/>
    <w:rsid w:val="00867924"/>
    <w:rsid w:val="008756DA"/>
    <w:rsid w:val="00882B62"/>
    <w:rsid w:val="00892519"/>
    <w:rsid w:val="008A5030"/>
    <w:rsid w:val="008B1BD0"/>
    <w:rsid w:val="008B1E2E"/>
    <w:rsid w:val="008B2143"/>
    <w:rsid w:val="008B56B5"/>
    <w:rsid w:val="008C18A0"/>
    <w:rsid w:val="008C2596"/>
    <w:rsid w:val="008C279D"/>
    <w:rsid w:val="008C2DF0"/>
    <w:rsid w:val="008D37D4"/>
    <w:rsid w:val="008D4E02"/>
    <w:rsid w:val="008E2D08"/>
    <w:rsid w:val="008F6D4A"/>
    <w:rsid w:val="00904A22"/>
    <w:rsid w:val="0091603E"/>
    <w:rsid w:val="00920F2C"/>
    <w:rsid w:val="00922896"/>
    <w:rsid w:val="00922B4E"/>
    <w:rsid w:val="009269A7"/>
    <w:rsid w:val="00930EAC"/>
    <w:rsid w:val="00935617"/>
    <w:rsid w:val="0094028E"/>
    <w:rsid w:val="00943F4A"/>
    <w:rsid w:val="0094674F"/>
    <w:rsid w:val="0094762E"/>
    <w:rsid w:val="00950A27"/>
    <w:rsid w:val="00967051"/>
    <w:rsid w:val="009725BB"/>
    <w:rsid w:val="00977BF8"/>
    <w:rsid w:val="00982002"/>
    <w:rsid w:val="00986CE4"/>
    <w:rsid w:val="00991CCC"/>
    <w:rsid w:val="009A035E"/>
    <w:rsid w:val="009A46D6"/>
    <w:rsid w:val="009A6F40"/>
    <w:rsid w:val="009B3B28"/>
    <w:rsid w:val="009B6F8D"/>
    <w:rsid w:val="009C6801"/>
    <w:rsid w:val="009D1845"/>
    <w:rsid w:val="009E69C2"/>
    <w:rsid w:val="009F2279"/>
    <w:rsid w:val="00A035B5"/>
    <w:rsid w:val="00A07B3E"/>
    <w:rsid w:val="00A158C3"/>
    <w:rsid w:val="00A15DAC"/>
    <w:rsid w:val="00A22790"/>
    <w:rsid w:val="00A241E0"/>
    <w:rsid w:val="00A26E5C"/>
    <w:rsid w:val="00A273DC"/>
    <w:rsid w:val="00A33E28"/>
    <w:rsid w:val="00A34426"/>
    <w:rsid w:val="00A354BD"/>
    <w:rsid w:val="00A355F7"/>
    <w:rsid w:val="00A400E0"/>
    <w:rsid w:val="00A40592"/>
    <w:rsid w:val="00A46250"/>
    <w:rsid w:val="00A62B0B"/>
    <w:rsid w:val="00A7084C"/>
    <w:rsid w:val="00A70AA8"/>
    <w:rsid w:val="00A81E8E"/>
    <w:rsid w:val="00A83654"/>
    <w:rsid w:val="00A916C9"/>
    <w:rsid w:val="00A95446"/>
    <w:rsid w:val="00AA0B7B"/>
    <w:rsid w:val="00AA1804"/>
    <w:rsid w:val="00AA3E94"/>
    <w:rsid w:val="00AA45F3"/>
    <w:rsid w:val="00AA56E8"/>
    <w:rsid w:val="00AB5A69"/>
    <w:rsid w:val="00AB7E95"/>
    <w:rsid w:val="00AC63F3"/>
    <w:rsid w:val="00AC6C17"/>
    <w:rsid w:val="00AD288B"/>
    <w:rsid w:val="00AD4554"/>
    <w:rsid w:val="00AD5BFF"/>
    <w:rsid w:val="00AE585E"/>
    <w:rsid w:val="00AF6320"/>
    <w:rsid w:val="00AF7C73"/>
    <w:rsid w:val="00B037BE"/>
    <w:rsid w:val="00B04178"/>
    <w:rsid w:val="00B04EA4"/>
    <w:rsid w:val="00B26383"/>
    <w:rsid w:val="00B27D94"/>
    <w:rsid w:val="00B3223D"/>
    <w:rsid w:val="00B40E1E"/>
    <w:rsid w:val="00B45A40"/>
    <w:rsid w:val="00B751C5"/>
    <w:rsid w:val="00B90E36"/>
    <w:rsid w:val="00B91CC1"/>
    <w:rsid w:val="00B9222D"/>
    <w:rsid w:val="00BA7595"/>
    <w:rsid w:val="00BB4203"/>
    <w:rsid w:val="00BC3BE9"/>
    <w:rsid w:val="00BC75E8"/>
    <w:rsid w:val="00BD6367"/>
    <w:rsid w:val="00BD6549"/>
    <w:rsid w:val="00BE060D"/>
    <w:rsid w:val="00BE1F7D"/>
    <w:rsid w:val="00BF2B19"/>
    <w:rsid w:val="00BF3698"/>
    <w:rsid w:val="00BF5C9A"/>
    <w:rsid w:val="00BF62ED"/>
    <w:rsid w:val="00BF7E7F"/>
    <w:rsid w:val="00C13FD0"/>
    <w:rsid w:val="00C16BF4"/>
    <w:rsid w:val="00C241A3"/>
    <w:rsid w:val="00C25804"/>
    <w:rsid w:val="00C503BC"/>
    <w:rsid w:val="00C53BEA"/>
    <w:rsid w:val="00C545AA"/>
    <w:rsid w:val="00C72B3E"/>
    <w:rsid w:val="00C84311"/>
    <w:rsid w:val="00C8483D"/>
    <w:rsid w:val="00C8503D"/>
    <w:rsid w:val="00C93D07"/>
    <w:rsid w:val="00CA0246"/>
    <w:rsid w:val="00CA3CCF"/>
    <w:rsid w:val="00CB6B2D"/>
    <w:rsid w:val="00CC6A18"/>
    <w:rsid w:val="00CC70FE"/>
    <w:rsid w:val="00CD14D3"/>
    <w:rsid w:val="00CD23B4"/>
    <w:rsid w:val="00CD2F1F"/>
    <w:rsid w:val="00CD4DFF"/>
    <w:rsid w:val="00CD6434"/>
    <w:rsid w:val="00CF446B"/>
    <w:rsid w:val="00CF5C94"/>
    <w:rsid w:val="00CF6E9F"/>
    <w:rsid w:val="00D06C8D"/>
    <w:rsid w:val="00D1443A"/>
    <w:rsid w:val="00D164DD"/>
    <w:rsid w:val="00D1658D"/>
    <w:rsid w:val="00D2002D"/>
    <w:rsid w:val="00D25F6F"/>
    <w:rsid w:val="00D26454"/>
    <w:rsid w:val="00D27199"/>
    <w:rsid w:val="00D515F8"/>
    <w:rsid w:val="00D52291"/>
    <w:rsid w:val="00D61C3D"/>
    <w:rsid w:val="00D6259E"/>
    <w:rsid w:val="00D64864"/>
    <w:rsid w:val="00D8336D"/>
    <w:rsid w:val="00D83B48"/>
    <w:rsid w:val="00D85BB7"/>
    <w:rsid w:val="00D956C3"/>
    <w:rsid w:val="00DA3E16"/>
    <w:rsid w:val="00DB00F0"/>
    <w:rsid w:val="00DC0581"/>
    <w:rsid w:val="00DC1BEB"/>
    <w:rsid w:val="00DC7E4C"/>
    <w:rsid w:val="00DD68E3"/>
    <w:rsid w:val="00DF3B3E"/>
    <w:rsid w:val="00DF6A24"/>
    <w:rsid w:val="00E072E6"/>
    <w:rsid w:val="00E234E7"/>
    <w:rsid w:val="00E23E3E"/>
    <w:rsid w:val="00E2422B"/>
    <w:rsid w:val="00E24F14"/>
    <w:rsid w:val="00E26EB8"/>
    <w:rsid w:val="00E30146"/>
    <w:rsid w:val="00E350AF"/>
    <w:rsid w:val="00E36778"/>
    <w:rsid w:val="00E51C2C"/>
    <w:rsid w:val="00E54101"/>
    <w:rsid w:val="00E55D75"/>
    <w:rsid w:val="00E56253"/>
    <w:rsid w:val="00E6175B"/>
    <w:rsid w:val="00E63A7A"/>
    <w:rsid w:val="00E730A4"/>
    <w:rsid w:val="00E73632"/>
    <w:rsid w:val="00E8613B"/>
    <w:rsid w:val="00EA01B5"/>
    <w:rsid w:val="00EA4879"/>
    <w:rsid w:val="00EB2821"/>
    <w:rsid w:val="00EC1A6F"/>
    <w:rsid w:val="00EC293E"/>
    <w:rsid w:val="00EC610C"/>
    <w:rsid w:val="00EF0E2A"/>
    <w:rsid w:val="00EF6D19"/>
    <w:rsid w:val="00F05046"/>
    <w:rsid w:val="00F05306"/>
    <w:rsid w:val="00F24661"/>
    <w:rsid w:val="00F26DA0"/>
    <w:rsid w:val="00F323EE"/>
    <w:rsid w:val="00F33377"/>
    <w:rsid w:val="00F503E5"/>
    <w:rsid w:val="00F56592"/>
    <w:rsid w:val="00F57B31"/>
    <w:rsid w:val="00F66571"/>
    <w:rsid w:val="00F711C3"/>
    <w:rsid w:val="00F76D66"/>
    <w:rsid w:val="00F81870"/>
    <w:rsid w:val="00F8737C"/>
    <w:rsid w:val="00F90189"/>
    <w:rsid w:val="00F93A25"/>
    <w:rsid w:val="00F95590"/>
    <w:rsid w:val="00FA1D50"/>
    <w:rsid w:val="00FA3477"/>
    <w:rsid w:val="00FA587E"/>
    <w:rsid w:val="00FB05C7"/>
    <w:rsid w:val="00FB1AEB"/>
    <w:rsid w:val="00FB353F"/>
    <w:rsid w:val="00FB4279"/>
    <w:rsid w:val="00FB5AD6"/>
    <w:rsid w:val="00FB6782"/>
    <w:rsid w:val="00FB7A6C"/>
    <w:rsid w:val="00FC4053"/>
    <w:rsid w:val="00FC58FE"/>
    <w:rsid w:val="00FC7134"/>
    <w:rsid w:val="00FC7304"/>
    <w:rsid w:val="00FD67D1"/>
    <w:rsid w:val="00FE51B5"/>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FB6782"/>
    <w:pPr>
      <w:spacing w:after="0" w:line="240" w:lineRule="auto"/>
    </w:pPr>
  </w:style>
  <w:style w:type="character" w:styleId="Nevyeenzmnka">
    <w:name w:val="Unresolved Mention"/>
    <w:basedOn w:val="Standardnpsmoodstavce"/>
    <w:uiPriority w:val="99"/>
    <w:semiHidden/>
    <w:unhideWhenUsed/>
    <w:rsid w:val="00FB67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l.krejcova1@spucr.cz"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unixml.cz"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m.sramek@spucr.cz" TargetMode="Externa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m.sramek@spuc.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HCUZCRXN6NH5-927520346-6116</_dlc_DocId>
    <_dlc_DocIdUrl xmlns="85f4b5cc-4033-44c7-b405-f5eed34c8154">
      <Url>https://spucr.sharepoint.com/sites/Portal/rd/_layouts/15/DocIdRedir.aspx?ID=HCUZCRXN6NH5-927520346-6116</Url>
      <Description>HCUZCRXN6NH5-927520346-6116</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DD60C287-D492-4B3A-8E12-D8651CE996CD}">
  <ds:schemaRefs>
    <ds:schemaRef ds:uri="http://schemas.microsoft.com/sharepoint/v3/contenttype/forms"/>
  </ds:schemaRefs>
</ds:datastoreItem>
</file>

<file path=customXml/itemProps3.xml><?xml version="1.0" encoding="utf-8"?>
<ds:datastoreItem xmlns:ds="http://schemas.openxmlformats.org/officeDocument/2006/customXml" ds:itemID="{724C12E4-F3A1-4245-8B3B-A219CA3059FA}">
  <ds:schemaRefs>
    <ds:schemaRef ds:uri="http://schemas.microsoft.com/sharepoint/v3/contenttype/forms/url"/>
  </ds:schemaRefs>
</ds:datastoreItem>
</file>

<file path=customXml/itemProps4.xml><?xml version="1.0" encoding="utf-8"?>
<ds:datastoreItem xmlns:ds="http://schemas.openxmlformats.org/officeDocument/2006/customXml" ds:itemID="{BEF1CF0D-25A7-453D-ACA0-D7824705A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F96166D-25F3-44EE-BCD3-37BB47762B9E}">
  <ds:schemaRefs>
    <ds:schemaRef ds:uri="http://schemas.microsoft.com/sharepoint/events"/>
  </ds:schemaRefs>
</ds:datastoreItem>
</file>

<file path=customXml/itemProps6.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27</Pages>
  <Words>10895</Words>
  <Characters>64283</Characters>
  <Application>Microsoft Office Word</Application>
  <DocSecurity>0</DocSecurity>
  <Lines>535</Lines>
  <Paragraphs>150</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75028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Krejčová Lucie Bc.</cp:lastModifiedBy>
  <cp:revision>111</cp:revision>
  <cp:lastPrinted>2018-09-24T13:10:00Z</cp:lastPrinted>
  <dcterms:created xsi:type="dcterms:W3CDTF">2023-02-15T10:47:00Z</dcterms:created>
  <dcterms:modified xsi:type="dcterms:W3CDTF">2023-05-17T10:29:00Z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c78615ac-ebf3-4393-a718-a2053bcf8e65</vt:lpwstr>
  </property>
</Properties>
</file>